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11A" w:rsidRPr="00296E78" w:rsidRDefault="00B2311A" w:rsidP="000D4519">
      <w:pPr>
        <w:jc w:val="center"/>
        <w:rPr>
          <w:rFonts w:ascii="Arial" w:hAnsi="Arial" w:cs="Arial"/>
          <w:b/>
          <w:sz w:val="32"/>
          <w:szCs w:val="32"/>
        </w:rPr>
      </w:pPr>
      <w:r w:rsidRPr="00296E78">
        <w:rPr>
          <w:rFonts w:ascii="Arial" w:hAnsi="Arial" w:cs="Arial"/>
          <w:b/>
          <w:sz w:val="32"/>
          <w:szCs w:val="32"/>
        </w:rPr>
        <w:t>REPORT ON HPV</w:t>
      </w:r>
      <w:r w:rsidR="009854F0">
        <w:rPr>
          <w:rFonts w:ascii="Arial" w:hAnsi="Arial" w:cs="Arial"/>
          <w:b/>
          <w:sz w:val="32"/>
          <w:szCs w:val="32"/>
        </w:rPr>
        <w:t xml:space="preserve"> VACCINATION</w:t>
      </w:r>
      <w:r w:rsidRPr="00296E78">
        <w:rPr>
          <w:rFonts w:ascii="Arial" w:hAnsi="Arial" w:cs="Arial"/>
          <w:b/>
          <w:sz w:val="32"/>
          <w:szCs w:val="32"/>
        </w:rPr>
        <w:t xml:space="preserve"> IN UGANDA</w:t>
      </w:r>
    </w:p>
    <w:p w:rsidR="00B2311A" w:rsidRDefault="00B2311A" w:rsidP="000D4519">
      <w:pPr>
        <w:jc w:val="center"/>
        <w:rPr>
          <w:rFonts w:ascii="Arial" w:hAnsi="Arial" w:cs="Arial"/>
          <w:b/>
          <w:sz w:val="24"/>
          <w:szCs w:val="24"/>
        </w:rPr>
      </w:pPr>
    </w:p>
    <w:p w:rsidR="00296E78" w:rsidRDefault="00296E78" w:rsidP="000D4519">
      <w:pPr>
        <w:jc w:val="center"/>
        <w:rPr>
          <w:rFonts w:ascii="Arial" w:hAnsi="Arial" w:cs="Arial"/>
          <w:b/>
          <w:sz w:val="24"/>
          <w:szCs w:val="24"/>
        </w:rPr>
      </w:pPr>
    </w:p>
    <w:p w:rsidR="00296E78" w:rsidRDefault="00296E78" w:rsidP="000D4519">
      <w:pPr>
        <w:jc w:val="center"/>
        <w:rPr>
          <w:rFonts w:ascii="Arial" w:hAnsi="Arial" w:cs="Arial"/>
          <w:b/>
          <w:sz w:val="24"/>
          <w:szCs w:val="24"/>
        </w:rPr>
      </w:pPr>
    </w:p>
    <w:p w:rsidR="00296E78" w:rsidRDefault="00296E78" w:rsidP="00296E78">
      <w:pPr>
        <w:rPr>
          <w:rFonts w:ascii="Arial" w:hAnsi="Arial" w:cs="Arial"/>
          <w:b/>
          <w:sz w:val="24"/>
          <w:szCs w:val="24"/>
        </w:rPr>
      </w:pPr>
    </w:p>
    <w:p w:rsidR="00296E78" w:rsidRDefault="00296E78" w:rsidP="00296E78">
      <w:pPr>
        <w:rPr>
          <w:rFonts w:ascii="Arial" w:hAnsi="Arial" w:cs="Arial"/>
          <w:b/>
          <w:sz w:val="24"/>
          <w:szCs w:val="24"/>
        </w:rPr>
      </w:pPr>
    </w:p>
    <w:p w:rsidR="00296E78" w:rsidRDefault="00296E78" w:rsidP="00296E78">
      <w:pPr>
        <w:rPr>
          <w:rFonts w:ascii="Arial" w:hAnsi="Arial" w:cs="Arial"/>
          <w:b/>
          <w:sz w:val="24"/>
          <w:szCs w:val="24"/>
        </w:rPr>
      </w:pPr>
    </w:p>
    <w:p w:rsidR="00296E78" w:rsidRPr="00296E78" w:rsidRDefault="00296E78" w:rsidP="000D4519">
      <w:pPr>
        <w:jc w:val="center"/>
        <w:rPr>
          <w:rFonts w:ascii="Arial" w:hAnsi="Arial" w:cs="Arial"/>
          <w:b/>
          <w:sz w:val="28"/>
          <w:szCs w:val="28"/>
        </w:rPr>
      </w:pPr>
    </w:p>
    <w:p w:rsidR="00296E78" w:rsidRPr="00296E78" w:rsidRDefault="00296E78" w:rsidP="000D4519">
      <w:pPr>
        <w:jc w:val="center"/>
        <w:rPr>
          <w:rFonts w:ascii="Arial" w:hAnsi="Arial" w:cs="Arial"/>
          <w:b/>
          <w:sz w:val="28"/>
          <w:szCs w:val="28"/>
        </w:rPr>
      </w:pPr>
      <w:r w:rsidRPr="00296E78">
        <w:rPr>
          <w:rFonts w:ascii="Arial" w:hAnsi="Arial" w:cs="Arial"/>
          <w:b/>
          <w:sz w:val="28"/>
          <w:szCs w:val="28"/>
        </w:rPr>
        <w:t>BY</w:t>
      </w:r>
    </w:p>
    <w:p w:rsidR="00296E78" w:rsidRDefault="00296E78" w:rsidP="000D4519">
      <w:pPr>
        <w:jc w:val="center"/>
        <w:rPr>
          <w:rFonts w:ascii="Arial" w:hAnsi="Arial" w:cs="Arial"/>
          <w:b/>
          <w:sz w:val="24"/>
          <w:szCs w:val="24"/>
        </w:rPr>
      </w:pPr>
    </w:p>
    <w:p w:rsidR="00296E78" w:rsidRDefault="00296E78" w:rsidP="000D4519">
      <w:pPr>
        <w:jc w:val="center"/>
        <w:rPr>
          <w:rFonts w:ascii="Arial" w:hAnsi="Arial" w:cs="Arial"/>
          <w:b/>
          <w:sz w:val="24"/>
          <w:szCs w:val="24"/>
        </w:rPr>
      </w:pPr>
    </w:p>
    <w:p w:rsidR="00296E78" w:rsidRDefault="00296E78" w:rsidP="000D4519">
      <w:pPr>
        <w:jc w:val="center"/>
        <w:rPr>
          <w:rFonts w:ascii="Arial" w:hAnsi="Arial" w:cs="Arial"/>
          <w:b/>
          <w:sz w:val="24"/>
          <w:szCs w:val="24"/>
        </w:rPr>
      </w:pPr>
    </w:p>
    <w:p w:rsidR="00296E78" w:rsidRDefault="00296E78" w:rsidP="000D4519">
      <w:pPr>
        <w:jc w:val="center"/>
        <w:rPr>
          <w:rFonts w:ascii="Arial" w:hAnsi="Arial" w:cs="Arial"/>
          <w:b/>
          <w:sz w:val="24"/>
          <w:szCs w:val="24"/>
        </w:rPr>
      </w:pPr>
    </w:p>
    <w:p w:rsidR="00296E78" w:rsidRDefault="00296E78" w:rsidP="000D4519">
      <w:pPr>
        <w:jc w:val="center"/>
        <w:rPr>
          <w:rFonts w:ascii="Arial" w:hAnsi="Arial" w:cs="Arial"/>
          <w:b/>
          <w:sz w:val="24"/>
          <w:szCs w:val="24"/>
        </w:rPr>
      </w:pPr>
    </w:p>
    <w:p w:rsidR="00296E78" w:rsidRDefault="00296E78" w:rsidP="000D4519">
      <w:pPr>
        <w:jc w:val="center"/>
        <w:rPr>
          <w:rFonts w:ascii="Arial" w:hAnsi="Arial" w:cs="Arial"/>
          <w:b/>
          <w:sz w:val="24"/>
          <w:szCs w:val="24"/>
        </w:rPr>
      </w:pPr>
    </w:p>
    <w:p w:rsidR="00296E78" w:rsidRDefault="00296E78" w:rsidP="000D4519">
      <w:pPr>
        <w:jc w:val="center"/>
        <w:rPr>
          <w:rFonts w:ascii="Arial" w:hAnsi="Arial" w:cs="Arial"/>
          <w:b/>
          <w:sz w:val="24"/>
          <w:szCs w:val="24"/>
        </w:rPr>
      </w:pPr>
    </w:p>
    <w:p w:rsidR="00296E78" w:rsidRPr="00296E78" w:rsidRDefault="00296E78" w:rsidP="000D4519">
      <w:pPr>
        <w:jc w:val="center"/>
        <w:rPr>
          <w:rFonts w:ascii="Arial" w:hAnsi="Arial" w:cs="Arial"/>
          <w:b/>
          <w:sz w:val="28"/>
          <w:szCs w:val="28"/>
        </w:rPr>
      </w:pPr>
    </w:p>
    <w:p w:rsidR="00296E78" w:rsidRPr="00296E78" w:rsidRDefault="00296E78" w:rsidP="000D4519">
      <w:pPr>
        <w:jc w:val="center"/>
        <w:rPr>
          <w:rFonts w:ascii="Arial" w:hAnsi="Arial" w:cs="Arial"/>
          <w:b/>
          <w:sz w:val="28"/>
          <w:szCs w:val="28"/>
        </w:rPr>
      </w:pPr>
      <w:r w:rsidRPr="00296E78">
        <w:rPr>
          <w:rFonts w:ascii="Arial" w:hAnsi="Arial" w:cs="Arial"/>
          <w:b/>
          <w:sz w:val="28"/>
          <w:szCs w:val="28"/>
        </w:rPr>
        <w:t>BETTY IRWASI – SNO/</w:t>
      </w:r>
      <w:r w:rsidR="00935BA3">
        <w:rPr>
          <w:rFonts w:ascii="Arial" w:hAnsi="Arial" w:cs="Arial"/>
          <w:b/>
          <w:sz w:val="28"/>
          <w:szCs w:val="28"/>
        </w:rPr>
        <w:t xml:space="preserve"> HPV</w:t>
      </w:r>
      <w:r w:rsidRPr="00296E78">
        <w:rPr>
          <w:rFonts w:ascii="Arial" w:hAnsi="Arial" w:cs="Arial"/>
          <w:b/>
          <w:sz w:val="28"/>
          <w:szCs w:val="28"/>
        </w:rPr>
        <w:t xml:space="preserve"> FOCAL PERSON</w:t>
      </w:r>
    </w:p>
    <w:p w:rsidR="00296E78" w:rsidRPr="00296E78" w:rsidRDefault="00296E78" w:rsidP="000D4519">
      <w:pPr>
        <w:jc w:val="center"/>
        <w:rPr>
          <w:rFonts w:ascii="Arial" w:hAnsi="Arial" w:cs="Arial"/>
          <w:b/>
          <w:sz w:val="28"/>
          <w:szCs w:val="28"/>
        </w:rPr>
      </w:pPr>
    </w:p>
    <w:p w:rsidR="00296E78" w:rsidRPr="00296E78" w:rsidRDefault="00296E78" w:rsidP="000D4519">
      <w:pPr>
        <w:jc w:val="center"/>
        <w:rPr>
          <w:rFonts w:ascii="Arial" w:hAnsi="Arial" w:cs="Arial"/>
          <w:b/>
          <w:sz w:val="28"/>
          <w:szCs w:val="28"/>
        </w:rPr>
      </w:pPr>
    </w:p>
    <w:p w:rsidR="00296E78" w:rsidRPr="00296E78" w:rsidRDefault="00296E78" w:rsidP="000D4519">
      <w:pPr>
        <w:jc w:val="center"/>
        <w:rPr>
          <w:rFonts w:ascii="Arial" w:hAnsi="Arial" w:cs="Arial"/>
          <w:b/>
          <w:sz w:val="28"/>
          <w:szCs w:val="28"/>
        </w:rPr>
      </w:pPr>
    </w:p>
    <w:p w:rsidR="00296E78" w:rsidRPr="00296E78" w:rsidRDefault="00296E78" w:rsidP="000D4519">
      <w:pPr>
        <w:jc w:val="center"/>
        <w:rPr>
          <w:rFonts w:ascii="Arial" w:hAnsi="Arial" w:cs="Arial"/>
          <w:b/>
          <w:sz w:val="28"/>
          <w:szCs w:val="28"/>
        </w:rPr>
      </w:pPr>
    </w:p>
    <w:p w:rsidR="00296E78" w:rsidRPr="00296E78" w:rsidRDefault="00296E78" w:rsidP="000D4519">
      <w:pPr>
        <w:jc w:val="center"/>
        <w:rPr>
          <w:rFonts w:ascii="Arial" w:hAnsi="Arial" w:cs="Arial"/>
          <w:b/>
          <w:sz w:val="28"/>
          <w:szCs w:val="28"/>
        </w:rPr>
      </w:pPr>
    </w:p>
    <w:p w:rsidR="00296E78" w:rsidRPr="00296E78" w:rsidRDefault="00296E78" w:rsidP="000D4519">
      <w:pPr>
        <w:jc w:val="center"/>
        <w:rPr>
          <w:rFonts w:ascii="Arial" w:hAnsi="Arial" w:cs="Arial"/>
          <w:b/>
          <w:sz w:val="28"/>
          <w:szCs w:val="28"/>
        </w:rPr>
      </w:pPr>
    </w:p>
    <w:p w:rsidR="00296E78" w:rsidRPr="00296E78" w:rsidRDefault="00296E78" w:rsidP="000D4519">
      <w:pPr>
        <w:jc w:val="center"/>
        <w:rPr>
          <w:rFonts w:ascii="Arial" w:hAnsi="Arial" w:cs="Arial"/>
          <w:b/>
          <w:sz w:val="28"/>
          <w:szCs w:val="28"/>
        </w:rPr>
      </w:pPr>
      <w:r w:rsidRPr="00296E78">
        <w:rPr>
          <w:rFonts w:ascii="Arial" w:hAnsi="Arial" w:cs="Arial"/>
          <w:b/>
          <w:sz w:val="28"/>
          <w:szCs w:val="28"/>
        </w:rPr>
        <w:t>UNEPI-MINISTRY OF HEALTH</w:t>
      </w:r>
    </w:p>
    <w:p w:rsidR="00B2311A" w:rsidRPr="00296E78" w:rsidRDefault="00296E78" w:rsidP="00296E78">
      <w:pPr>
        <w:jc w:val="center"/>
        <w:rPr>
          <w:rFonts w:ascii="Arial" w:hAnsi="Arial" w:cs="Arial"/>
          <w:b/>
          <w:sz w:val="28"/>
          <w:szCs w:val="28"/>
        </w:rPr>
      </w:pPr>
      <w:r>
        <w:rPr>
          <w:rFonts w:ascii="Arial" w:hAnsi="Arial" w:cs="Arial"/>
          <w:b/>
          <w:sz w:val="28"/>
          <w:szCs w:val="28"/>
        </w:rPr>
        <w:t>OCTOBER 2013</w:t>
      </w:r>
    </w:p>
    <w:p w:rsidR="00C745D7" w:rsidRPr="00462456" w:rsidRDefault="000D4519" w:rsidP="000D4519">
      <w:pPr>
        <w:jc w:val="center"/>
        <w:rPr>
          <w:rFonts w:ascii="Arial" w:hAnsi="Arial" w:cs="Arial"/>
          <w:b/>
          <w:sz w:val="24"/>
          <w:szCs w:val="24"/>
        </w:rPr>
      </w:pPr>
      <w:r w:rsidRPr="00462456">
        <w:rPr>
          <w:rFonts w:ascii="Arial" w:hAnsi="Arial" w:cs="Arial"/>
          <w:b/>
          <w:sz w:val="24"/>
          <w:szCs w:val="24"/>
        </w:rPr>
        <w:lastRenderedPageBreak/>
        <w:t xml:space="preserve">REPORT ON HPV </w:t>
      </w:r>
      <w:r w:rsidR="007B7264" w:rsidRPr="00462456">
        <w:rPr>
          <w:rFonts w:ascii="Arial" w:hAnsi="Arial" w:cs="Arial"/>
          <w:b/>
          <w:sz w:val="24"/>
          <w:szCs w:val="24"/>
        </w:rPr>
        <w:t xml:space="preserve">VACCINATION </w:t>
      </w:r>
      <w:r w:rsidRPr="00462456">
        <w:rPr>
          <w:rFonts w:ascii="Arial" w:hAnsi="Arial" w:cs="Arial"/>
          <w:b/>
          <w:sz w:val="24"/>
          <w:szCs w:val="24"/>
        </w:rPr>
        <w:t>IMPLEMENTATION IN UGANDA</w:t>
      </w:r>
    </w:p>
    <w:p w:rsidR="000D4519" w:rsidRPr="00462456" w:rsidRDefault="000D4519" w:rsidP="000D4519">
      <w:pPr>
        <w:rPr>
          <w:rFonts w:ascii="Arial" w:hAnsi="Arial" w:cs="Arial"/>
          <w:b/>
          <w:sz w:val="24"/>
          <w:szCs w:val="24"/>
        </w:rPr>
      </w:pPr>
      <w:r w:rsidRPr="00462456">
        <w:rPr>
          <w:rFonts w:ascii="Arial" w:hAnsi="Arial" w:cs="Arial"/>
          <w:b/>
          <w:sz w:val="24"/>
          <w:szCs w:val="24"/>
        </w:rPr>
        <w:t>Introduction</w:t>
      </w:r>
    </w:p>
    <w:p w:rsidR="00BC69D3" w:rsidRPr="00462456" w:rsidRDefault="00CA2D61" w:rsidP="000D4519">
      <w:pPr>
        <w:rPr>
          <w:rFonts w:ascii="Arial" w:hAnsi="Arial" w:cs="Arial"/>
        </w:rPr>
      </w:pPr>
      <w:r w:rsidRPr="00462456">
        <w:rPr>
          <w:rFonts w:ascii="Arial" w:hAnsi="Arial" w:cs="Arial"/>
          <w:sz w:val="24"/>
          <w:szCs w:val="24"/>
        </w:rPr>
        <w:t xml:space="preserve">Human Papilloma Virus (HPV) is a sexually transmitted infection and is a common cause of cervical cancer in women. </w:t>
      </w:r>
      <w:r w:rsidR="00BE78FF" w:rsidRPr="00462456">
        <w:rPr>
          <w:rFonts w:ascii="Arial" w:hAnsi="Arial" w:cs="Arial"/>
          <w:sz w:val="24"/>
          <w:szCs w:val="24"/>
        </w:rPr>
        <w:t>Cervical cancer is the 2</w:t>
      </w:r>
      <w:r w:rsidR="00BE78FF" w:rsidRPr="00462456">
        <w:rPr>
          <w:rFonts w:ascii="Arial" w:hAnsi="Arial" w:cs="Arial"/>
          <w:sz w:val="24"/>
          <w:szCs w:val="24"/>
          <w:vertAlign w:val="superscript"/>
        </w:rPr>
        <w:t>nd</w:t>
      </w:r>
      <w:r w:rsidR="00BE78FF" w:rsidRPr="00462456">
        <w:rPr>
          <w:rFonts w:ascii="Arial" w:hAnsi="Arial" w:cs="Arial"/>
          <w:sz w:val="24"/>
          <w:szCs w:val="24"/>
        </w:rPr>
        <w:t xml:space="preserve"> most common cancer in women globally with an estimated 493,000 incident cases and 273,000 deaths each year (Cutts FT, et al</w:t>
      </w:r>
      <w:r w:rsidR="00846E19" w:rsidRPr="00462456">
        <w:rPr>
          <w:rFonts w:ascii="Arial" w:hAnsi="Arial" w:cs="Arial"/>
          <w:sz w:val="24"/>
          <w:szCs w:val="24"/>
        </w:rPr>
        <w:t xml:space="preserve"> </w:t>
      </w:r>
      <w:r w:rsidR="00BE78FF" w:rsidRPr="00462456">
        <w:rPr>
          <w:rFonts w:ascii="Arial" w:hAnsi="Arial" w:cs="Arial"/>
          <w:sz w:val="24"/>
          <w:szCs w:val="24"/>
        </w:rPr>
        <w:t>:</w:t>
      </w:r>
      <w:r w:rsidR="00846E19" w:rsidRPr="00462456">
        <w:rPr>
          <w:rFonts w:ascii="Arial" w:hAnsi="Arial" w:cs="Arial"/>
          <w:sz w:val="24"/>
          <w:szCs w:val="24"/>
        </w:rPr>
        <w:t xml:space="preserve"> </w:t>
      </w:r>
      <w:r w:rsidR="00BE78FF" w:rsidRPr="00462456">
        <w:rPr>
          <w:rFonts w:ascii="Arial" w:hAnsi="Arial" w:cs="Arial"/>
          <w:sz w:val="24"/>
          <w:szCs w:val="24"/>
        </w:rPr>
        <w:t xml:space="preserve">2007). </w:t>
      </w:r>
      <w:r w:rsidR="001E3FA9" w:rsidRPr="00462456">
        <w:rPr>
          <w:rFonts w:ascii="Arial" w:hAnsi="Arial" w:cs="Arial"/>
        </w:rPr>
        <w:t xml:space="preserve">Cervical cancer is a leading cause of death among women with cancers in Uganda. </w:t>
      </w:r>
      <w:r w:rsidR="00BE78FF" w:rsidRPr="00462456">
        <w:rPr>
          <w:rFonts w:ascii="Arial" w:hAnsi="Arial" w:cs="Arial"/>
        </w:rPr>
        <w:t>In Uganda, the annual incidence is estimated at 45.5 per 100,000 and a mortality rate at 29.3</w:t>
      </w:r>
      <w:r w:rsidR="00FE739E" w:rsidRPr="00462456">
        <w:rPr>
          <w:rFonts w:ascii="Arial" w:hAnsi="Arial" w:cs="Arial"/>
        </w:rPr>
        <w:t xml:space="preserve"> per 100,000, (Solomon D et al 2002). The World Health Organisation (WHO) projects that without immediate action, the global number of deaths from this disease will increase by nearly 80% by 2030, mostly in low-and middle income countries, Uganda inclusive. Fortunately, the disease</w:t>
      </w:r>
      <w:r w:rsidR="001E3FA9" w:rsidRPr="00462456">
        <w:rPr>
          <w:rFonts w:ascii="Arial" w:hAnsi="Arial" w:cs="Arial"/>
        </w:rPr>
        <w:t xml:space="preserve"> can easily be prevented through HPV v</w:t>
      </w:r>
      <w:r w:rsidR="00744BA1">
        <w:rPr>
          <w:rFonts w:ascii="Arial" w:hAnsi="Arial" w:cs="Arial"/>
        </w:rPr>
        <w:t xml:space="preserve">accinations, </w:t>
      </w:r>
      <w:r w:rsidR="001E3FA9" w:rsidRPr="00462456">
        <w:rPr>
          <w:rFonts w:ascii="Arial" w:hAnsi="Arial" w:cs="Arial"/>
        </w:rPr>
        <w:t xml:space="preserve">screening and treatment.  A vaccine to prevent cervical cancer was approved and licensed in USA in 2004 and in Uganda in 2007. </w:t>
      </w:r>
      <w:r w:rsidRPr="00462456">
        <w:rPr>
          <w:rFonts w:ascii="Arial" w:hAnsi="Arial" w:cs="Arial"/>
        </w:rPr>
        <w:t>In Uganda, a</w:t>
      </w:r>
      <w:r w:rsidR="001E3FA9" w:rsidRPr="00462456">
        <w:rPr>
          <w:rFonts w:ascii="Arial" w:hAnsi="Arial" w:cs="Arial"/>
        </w:rPr>
        <w:t xml:space="preserve"> de</w:t>
      </w:r>
      <w:r w:rsidRPr="00462456">
        <w:rPr>
          <w:rFonts w:ascii="Arial" w:hAnsi="Arial" w:cs="Arial"/>
        </w:rPr>
        <w:t>monstration project under PATH h</w:t>
      </w:r>
      <w:r w:rsidR="001E3FA9" w:rsidRPr="00462456">
        <w:rPr>
          <w:rFonts w:ascii="Arial" w:hAnsi="Arial" w:cs="Arial"/>
        </w:rPr>
        <w:t xml:space="preserve">as </w:t>
      </w:r>
      <w:r w:rsidRPr="00462456">
        <w:rPr>
          <w:rFonts w:ascii="Arial" w:hAnsi="Arial" w:cs="Arial"/>
        </w:rPr>
        <w:t xml:space="preserve">been </w:t>
      </w:r>
      <w:r w:rsidR="001E3FA9" w:rsidRPr="00462456">
        <w:rPr>
          <w:rFonts w:ascii="Arial" w:hAnsi="Arial" w:cs="Arial"/>
        </w:rPr>
        <w:t>implemented in conjunction with Ministry of Health</w:t>
      </w:r>
      <w:r w:rsidR="00BC69D3" w:rsidRPr="00462456">
        <w:rPr>
          <w:rFonts w:ascii="Arial" w:hAnsi="Arial" w:cs="Arial"/>
        </w:rPr>
        <w:t xml:space="preserve"> and Reproductive Health </w:t>
      </w:r>
      <w:r w:rsidR="001E3FA9" w:rsidRPr="00462456">
        <w:rPr>
          <w:rFonts w:ascii="Arial" w:hAnsi="Arial" w:cs="Arial"/>
        </w:rPr>
        <w:t>to deliver the vaccine to girls aged 10-15 years in Ibanda and Naka</w:t>
      </w:r>
      <w:r w:rsidR="00846E19" w:rsidRPr="00462456">
        <w:rPr>
          <w:rFonts w:ascii="Arial" w:hAnsi="Arial" w:cs="Arial"/>
        </w:rPr>
        <w:t>songol</w:t>
      </w:r>
      <w:r w:rsidR="00C91EE5" w:rsidRPr="00462456">
        <w:rPr>
          <w:rFonts w:ascii="Arial" w:hAnsi="Arial" w:cs="Arial"/>
        </w:rPr>
        <w:t>a districts, each testing a different delivery approach.</w:t>
      </w:r>
      <w:r w:rsidR="00846E19" w:rsidRPr="00462456">
        <w:rPr>
          <w:rFonts w:ascii="Arial" w:hAnsi="Arial" w:cs="Arial"/>
        </w:rPr>
        <w:t xml:space="preserve"> The program was</w:t>
      </w:r>
      <w:r w:rsidR="001E3FA9" w:rsidRPr="00462456">
        <w:rPr>
          <w:rFonts w:ascii="Arial" w:hAnsi="Arial" w:cs="Arial"/>
        </w:rPr>
        <w:t xml:space="preserve"> a great success, with more than 20,000 getting fully vaccinated (received all the 3 doses). </w:t>
      </w:r>
      <w:r w:rsidR="00BC69D3" w:rsidRPr="00462456">
        <w:rPr>
          <w:rFonts w:ascii="Arial" w:hAnsi="Arial" w:cs="Arial"/>
        </w:rPr>
        <w:t>The purpo</w:t>
      </w:r>
      <w:r w:rsidR="00C166A9" w:rsidRPr="00462456">
        <w:rPr>
          <w:rFonts w:ascii="Arial" w:hAnsi="Arial" w:cs="Arial"/>
        </w:rPr>
        <w:t xml:space="preserve">se of the demonstration Project was to document the best strategy for HPV vaccination of the target population and for adoption in the roll out or scale </w:t>
      </w:r>
      <w:r w:rsidR="00B34B16" w:rsidRPr="00462456">
        <w:rPr>
          <w:rFonts w:ascii="Arial" w:hAnsi="Arial" w:cs="Arial"/>
        </w:rPr>
        <w:t>up Nationwide</w:t>
      </w:r>
      <w:r w:rsidR="00C166A9" w:rsidRPr="00462456">
        <w:rPr>
          <w:rFonts w:ascii="Arial" w:hAnsi="Arial" w:cs="Arial"/>
        </w:rPr>
        <w:t>.</w:t>
      </w:r>
      <w:r w:rsidR="00E02E9A" w:rsidRPr="00462456">
        <w:rPr>
          <w:rFonts w:ascii="Arial" w:hAnsi="Arial" w:cs="Arial"/>
        </w:rPr>
        <w:t xml:space="preserve"> The findings from the demonstration indicate that a ‘mix’ or Hybrid was more appropriate or best strategy with a high coverage an</w:t>
      </w:r>
      <w:r w:rsidR="001A6C3F">
        <w:rPr>
          <w:rFonts w:ascii="Arial" w:hAnsi="Arial" w:cs="Arial"/>
        </w:rPr>
        <w:t>d</w:t>
      </w:r>
      <w:r w:rsidR="00E02E9A" w:rsidRPr="00462456">
        <w:rPr>
          <w:rFonts w:ascii="Arial" w:hAnsi="Arial" w:cs="Arial"/>
        </w:rPr>
        <w:t xml:space="preserve"> affordable cost</w:t>
      </w:r>
      <w:r w:rsidR="001543F3" w:rsidRPr="00462456">
        <w:rPr>
          <w:rFonts w:ascii="Arial" w:hAnsi="Arial" w:cs="Arial"/>
        </w:rPr>
        <w:t>, (acceptable and feasible)</w:t>
      </w:r>
      <w:r w:rsidR="00E02E9A" w:rsidRPr="00462456">
        <w:rPr>
          <w:rFonts w:ascii="Arial" w:hAnsi="Arial" w:cs="Arial"/>
        </w:rPr>
        <w:t xml:space="preserve">. </w:t>
      </w:r>
    </w:p>
    <w:p w:rsidR="00C166A9" w:rsidRPr="00462456" w:rsidRDefault="00C166A9" w:rsidP="000D4519">
      <w:pPr>
        <w:rPr>
          <w:rFonts w:ascii="Arial" w:hAnsi="Arial" w:cs="Arial"/>
          <w:b/>
        </w:rPr>
      </w:pPr>
      <w:r w:rsidRPr="00462456">
        <w:rPr>
          <w:rFonts w:ascii="Arial" w:hAnsi="Arial" w:cs="Arial"/>
        </w:rPr>
        <w:t>The vaccine is very safe, effective and widely accepted among the communities and the girls themselves.</w:t>
      </w:r>
    </w:p>
    <w:p w:rsidR="003F63E9" w:rsidRPr="00462456" w:rsidRDefault="003F63E9" w:rsidP="000D4519">
      <w:pPr>
        <w:rPr>
          <w:rFonts w:ascii="Arial" w:hAnsi="Arial" w:cs="Arial"/>
          <w:b/>
        </w:rPr>
      </w:pPr>
      <w:r w:rsidRPr="00462456">
        <w:rPr>
          <w:rFonts w:ascii="Arial" w:hAnsi="Arial" w:cs="Arial"/>
          <w:b/>
        </w:rPr>
        <w:t xml:space="preserve">Justification for </w:t>
      </w:r>
      <w:r w:rsidR="009B662F">
        <w:rPr>
          <w:rFonts w:ascii="Arial" w:hAnsi="Arial" w:cs="Arial"/>
          <w:b/>
        </w:rPr>
        <w:t xml:space="preserve">HPV </w:t>
      </w:r>
      <w:r w:rsidRPr="00462456">
        <w:rPr>
          <w:rFonts w:ascii="Arial" w:hAnsi="Arial" w:cs="Arial"/>
          <w:b/>
        </w:rPr>
        <w:t>vaccination</w:t>
      </w:r>
    </w:p>
    <w:p w:rsidR="003F63E9" w:rsidRPr="00462456" w:rsidRDefault="003F63E9" w:rsidP="000D4519">
      <w:pPr>
        <w:rPr>
          <w:rFonts w:ascii="Arial" w:hAnsi="Arial" w:cs="Arial"/>
        </w:rPr>
      </w:pPr>
      <w:r w:rsidRPr="00462456">
        <w:rPr>
          <w:rFonts w:ascii="Arial" w:hAnsi="Arial" w:cs="Arial"/>
        </w:rPr>
        <w:t>Clinical trials indicate that vaccines against HPV 16 and18 are at least 95% effective in preventing persistent HPV infection and greater than 92% effective in preventing type-specific precanc</w:t>
      </w:r>
      <w:r w:rsidR="001A6553" w:rsidRPr="00462456">
        <w:rPr>
          <w:rFonts w:ascii="Arial" w:hAnsi="Arial" w:cs="Arial"/>
        </w:rPr>
        <w:t>erous lesions when given prior to exposure to the virus (Schiller</w:t>
      </w:r>
      <w:r w:rsidRPr="00462456">
        <w:rPr>
          <w:rFonts w:ascii="Arial" w:hAnsi="Arial" w:cs="Arial"/>
        </w:rPr>
        <w:t xml:space="preserve"> </w:t>
      </w:r>
      <w:r w:rsidR="001A6553" w:rsidRPr="00462456">
        <w:rPr>
          <w:rFonts w:ascii="Arial" w:hAnsi="Arial" w:cs="Arial"/>
        </w:rPr>
        <w:t>et al,</w:t>
      </w:r>
      <w:r w:rsidR="00C16080" w:rsidRPr="00462456">
        <w:rPr>
          <w:rFonts w:ascii="Arial" w:hAnsi="Arial" w:cs="Arial"/>
        </w:rPr>
        <w:t xml:space="preserve"> </w:t>
      </w:r>
      <w:r w:rsidR="001A6553" w:rsidRPr="00462456">
        <w:rPr>
          <w:rFonts w:ascii="Arial" w:hAnsi="Arial" w:cs="Arial"/>
        </w:rPr>
        <w:t>2008). HPV vaccines are prophylactic and the largest impact of vaccination is expected to result from high coverage of young adolescent girls before exposure to sexual intercourse.</w:t>
      </w:r>
      <w:r w:rsidR="00C16080" w:rsidRPr="00462456">
        <w:rPr>
          <w:rFonts w:ascii="Arial" w:hAnsi="Arial" w:cs="Arial"/>
        </w:rPr>
        <w:t xml:space="preserve"> </w:t>
      </w:r>
    </w:p>
    <w:p w:rsidR="00BC4BB4" w:rsidRPr="00462456" w:rsidRDefault="006E655D" w:rsidP="000D4519">
      <w:pPr>
        <w:rPr>
          <w:rFonts w:ascii="Arial" w:hAnsi="Arial" w:cs="Arial"/>
          <w:b/>
        </w:rPr>
      </w:pPr>
      <w:r w:rsidRPr="00462456">
        <w:rPr>
          <w:rFonts w:ascii="Arial" w:hAnsi="Arial" w:cs="Arial"/>
          <w:b/>
        </w:rPr>
        <w:t>Strategic Plan for Cervical Cancer</w:t>
      </w:r>
      <w:r w:rsidR="00EB58B3">
        <w:rPr>
          <w:rFonts w:ascii="Arial" w:hAnsi="Arial" w:cs="Arial"/>
          <w:b/>
        </w:rPr>
        <w:t xml:space="preserve"> Prevention and C</w:t>
      </w:r>
      <w:r w:rsidRPr="00462456">
        <w:rPr>
          <w:rFonts w:ascii="Arial" w:hAnsi="Arial" w:cs="Arial"/>
          <w:b/>
        </w:rPr>
        <w:t>ontrol in Uganda (2010-2014)</w:t>
      </w:r>
    </w:p>
    <w:p w:rsidR="006E655D" w:rsidRPr="00462456" w:rsidRDefault="006E655D" w:rsidP="000D4519">
      <w:pPr>
        <w:rPr>
          <w:rFonts w:ascii="Arial" w:hAnsi="Arial" w:cs="Arial"/>
        </w:rPr>
      </w:pPr>
      <w:r w:rsidRPr="00462456">
        <w:rPr>
          <w:rFonts w:ascii="Arial" w:hAnsi="Arial" w:cs="Arial"/>
        </w:rPr>
        <w:t>Following the endorsement of Memorandum between Ministry of Health and PATH, a Five year Strategic Plan for Cervical Cancer Prevention and Control was developed.</w:t>
      </w:r>
    </w:p>
    <w:p w:rsidR="006E655D" w:rsidRPr="00462456" w:rsidRDefault="006E655D" w:rsidP="000D4519">
      <w:pPr>
        <w:rPr>
          <w:rFonts w:ascii="Arial" w:hAnsi="Arial" w:cs="Arial"/>
          <w:b/>
        </w:rPr>
      </w:pPr>
      <w:r w:rsidRPr="00462456">
        <w:rPr>
          <w:rFonts w:ascii="Arial" w:hAnsi="Arial" w:cs="Arial"/>
          <w:b/>
        </w:rPr>
        <w:t>Priority areas of the strategic plan are:</w:t>
      </w:r>
    </w:p>
    <w:p w:rsidR="006E655D" w:rsidRPr="00462456" w:rsidRDefault="00A23089" w:rsidP="006E655D">
      <w:pPr>
        <w:pStyle w:val="ListParagraph"/>
        <w:numPr>
          <w:ilvl w:val="0"/>
          <w:numId w:val="1"/>
        </w:numPr>
        <w:rPr>
          <w:rFonts w:ascii="Arial" w:hAnsi="Arial" w:cs="Arial"/>
        </w:rPr>
      </w:pPr>
      <w:r w:rsidRPr="00462456">
        <w:rPr>
          <w:rFonts w:ascii="Arial" w:hAnsi="Arial" w:cs="Arial"/>
        </w:rPr>
        <w:t>Public education and Advocacy</w:t>
      </w:r>
    </w:p>
    <w:p w:rsidR="00A23089" w:rsidRPr="00462456" w:rsidRDefault="00A23089" w:rsidP="006E655D">
      <w:pPr>
        <w:pStyle w:val="ListParagraph"/>
        <w:numPr>
          <w:ilvl w:val="0"/>
          <w:numId w:val="1"/>
        </w:numPr>
        <w:rPr>
          <w:rFonts w:ascii="Arial" w:hAnsi="Arial" w:cs="Arial"/>
        </w:rPr>
      </w:pPr>
      <w:r w:rsidRPr="00462456">
        <w:rPr>
          <w:rFonts w:ascii="Arial" w:hAnsi="Arial" w:cs="Arial"/>
        </w:rPr>
        <w:t>Prevention of Human Papilloma Virus (HPV)- primary prevention through vaccination of girls (10-14 years)</w:t>
      </w:r>
    </w:p>
    <w:p w:rsidR="00A23089" w:rsidRPr="00462456" w:rsidRDefault="00A23089" w:rsidP="006E655D">
      <w:pPr>
        <w:pStyle w:val="ListParagraph"/>
        <w:numPr>
          <w:ilvl w:val="0"/>
          <w:numId w:val="1"/>
        </w:numPr>
        <w:rPr>
          <w:rFonts w:ascii="Arial" w:hAnsi="Arial" w:cs="Arial"/>
        </w:rPr>
      </w:pPr>
      <w:r w:rsidRPr="00462456">
        <w:rPr>
          <w:rFonts w:ascii="Arial" w:hAnsi="Arial" w:cs="Arial"/>
        </w:rPr>
        <w:t>Screening and Treatment of cervical pre-cancerous lesions (Secondary  Prevention)</w:t>
      </w:r>
    </w:p>
    <w:p w:rsidR="00A23089" w:rsidRPr="00462456" w:rsidRDefault="00A23089" w:rsidP="006E655D">
      <w:pPr>
        <w:pStyle w:val="ListParagraph"/>
        <w:numPr>
          <w:ilvl w:val="0"/>
          <w:numId w:val="1"/>
        </w:numPr>
        <w:rPr>
          <w:rFonts w:ascii="Arial" w:hAnsi="Arial" w:cs="Arial"/>
        </w:rPr>
      </w:pPr>
      <w:r w:rsidRPr="00462456">
        <w:rPr>
          <w:rFonts w:ascii="Arial" w:hAnsi="Arial" w:cs="Arial"/>
        </w:rPr>
        <w:t>Treatment of cervical cancer</w:t>
      </w:r>
    </w:p>
    <w:p w:rsidR="00A23089" w:rsidRPr="00462456" w:rsidRDefault="00A23089" w:rsidP="00A23089">
      <w:pPr>
        <w:pStyle w:val="ListParagraph"/>
        <w:numPr>
          <w:ilvl w:val="0"/>
          <w:numId w:val="1"/>
        </w:numPr>
        <w:rPr>
          <w:rFonts w:ascii="Arial" w:hAnsi="Arial" w:cs="Arial"/>
        </w:rPr>
      </w:pPr>
      <w:r w:rsidRPr="00462456">
        <w:rPr>
          <w:rFonts w:ascii="Arial" w:hAnsi="Arial" w:cs="Arial"/>
        </w:rPr>
        <w:t>Programme Monitoring and evaluation</w:t>
      </w:r>
    </w:p>
    <w:p w:rsidR="00462456" w:rsidRDefault="00462456" w:rsidP="000D4519">
      <w:pPr>
        <w:rPr>
          <w:rFonts w:ascii="Arial" w:hAnsi="Arial" w:cs="Arial"/>
          <w:b/>
        </w:rPr>
      </w:pPr>
    </w:p>
    <w:p w:rsidR="008C038A" w:rsidRPr="00462456" w:rsidRDefault="00BC4BB4" w:rsidP="000D4519">
      <w:pPr>
        <w:rPr>
          <w:rFonts w:ascii="Arial" w:hAnsi="Arial" w:cs="Arial"/>
          <w:b/>
        </w:rPr>
      </w:pPr>
      <w:r w:rsidRPr="00462456">
        <w:rPr>
          <w:rFonts w:ascii="Arial" w:hAnsi="Arial" w:cs="Arial"/>
          <w:b/>
        </w:rPr>
        <w:lastRenderedPageBreak/>
        <w:t xml:space="preserve">Vision, Goal, and objectives </w:t>
      </w:r>
      <w:r w:rsidR="006A506D">
        <w:rPr>
          <w:rFonts w:ascii="Arial" w:hAnsi="Arial" w:cs="Arial"/>
          <w:b/>
        </w:rPr>
        <w:t>of implementing HPV vaccination</w:t>
      </w:r>
      <w:r w:rsidR="00A90038">
        <w:rPr>
          <w:rFonts w:ascii="Arial" w:hAnsi="Arial" w:cs="Arial"/>
          <w:b/>
        </w:rPr>
        <w:t xml:space="preserve"> project </w:t>
      </w:r>
      <w:r w:rsidR="006A506D">
        <w:rPr>
          <w:rFonts w:ascii="Arial" w:hAnsi="Arial" w:cs="Arial"/>
          <w:b/>
        </w:rPr>
        <w:t xml:space="preserve"> in Uganda</w:t>
      </w:r>
    </w:p>
    <w:p w:rsidR="006E655D" w:rsidRPr="00462456" w:rsidRDefault="006E655D" w:rsidP="000D4519">
      <w:pPr>
        <w:rPr>
          <w:rFonts w:ascii="Arial" w:hAnsi="Arial" w:cs="Arial"/>
        </w:rPr>
      </w:pPr>
      <w:r w:rsidRPr="00462456">
        <w:rPr>
          <w:rFonts w:ascii="Arial" w:hAnsi="Arial" w:cs="Arial"/>
          <w:b/>
        </w:rPr>
        <w:t xml:space="preserve">Vision: </w:t>
      </w:r>
      <w:r w:rsidR="00A23089" w:rsidRPr="00462456">
        <w:rPr>
          <w:rFonts w:ascii="Arial" w:hAnsi="Arial" w:cs="Arial"/>
        </w:rPr>
        <w:t>Ugandan women free f</w:t>
      </w:r>
      <w:r w:rsidR="00D227DD" w:rsidRPr="00462456">
        <w:rPr>
          <w:rFonts w:ascii="Arial" w:hAnsi="Arial" w:cs="Arial"/>
        </w:rPr>
        <w:t>rom Cervical C</w:t>
      </w:r>
      <w:r w:rsidR="00A23089" w:rsidRPr="00462456">
        <w:rPr>
          <w:rFonts w:ascii="Arial" w:hAnsi="Arial" w:cs="Arial"/>
        </w:rPr>
        <w:t>ancer</w:t>
      </w:r>
    </w:p>
    <w:p w:rsidR="00A23089" w:rsidRPr="00462456" w:rsidRDefault="00A23089" w:rsidP="000D4519">
      <w:pPr>
        <w:rPr>
          <w:rFonts w:ascii="Arial" w:hAnsi="Arial" w:cs="Arial"/>
        </w:rPr>
      </w:pPr>
      <w:r w:rsidRPr="00462456">
        <w:rPr>
          <w:rFonts w:ascii="Arial" w:hAnsi="Arial" w:cs="Arial"/>
          <w:b/>
        </w:rPr>
        <w:t>Goal:</w:t>
      </w:r>
      <w:r w:rsidRPr="00462456">
        <w:rPr>
          <w:rFonts w:ascii="Arial" w:hAnsi="Arial" w:cs="Arial"/>
        </w:rPr>
        <w:t xml:space="preserve"> To reduce HPV Incidence and or prevalence and mortality, improve quality</w:t>
      </w:r>
      <w:r w:rsidR="00D227DD" w:rsidRPr="00462456">
        <w:rPr>
          <w:rFonts w:ascii="Arial" w:hAnsi="Arial" w:cs="Arial"/>
        </w:rPr>
        <w:t xml:space="preserve"> of life and survival rates</w:t>
      </w:r>
      <w:r w:rsidR="00237843">
        <w:rPr>
          <w:rFonts w:ascii="Arial" w:hAnsi="Arial" w:cs="Arial"/>
        </w:rPr>
        <w:t xml:space="preserve"> through education and advocacy and</w:t>
      </w:r>
      <w:r w:rsidR="00D227DD" w:rsidRPr="00462456">
        <w:rPr>
          <w:rFonts w:ascii="Arial" w:hAnsi="Arial" w:cs="Arial"/>
        </w:rPr>
        <w:t xml:space="preserve"> HPV va</w:t>
      </w:r>
      <w:r w:rsidR="00237843">
        <w:rPr>
          <w:rFonts w:ascii="Arial" w:hAnsi="Arial" w:cs="Arial"/>
        </w:rPr>
        <w:t>ccination</w:t>
      </w:r>
      <w:r w:rsidR="00E12E7F">
        <w:rPr>
          <w:rFonts w:ascii="Arial" w:hAnsi="Arial" w:cs="Arial"/>
        </w:rPr>
        <w:t xml:space="preserve"> of young girls</w:t>
      </w:r>
      <w:r w:rsidR="00237843">
        <w:rPr>
          <w:rFonts w:ascii="Arial" w:hAnsi="Arial" w:cs="Arial"/>
        </w:rPr>
        <w:t>.</w:t>
      </w:r>
      <w:r w:rsidR="00D227DD" w:rsidRPr="00462456">
        <w:rPr>
          <w:rFonts w:ascii="Arial" w:hAnsi="Arial" w:cs="Arial"/>
        </w:rPr>
        <w:t xml:space="preserve"> </w:t>
      </w:r>
    </w:p>
    <w:p w:rsidR="00D227DD" w:rsidRPr="00462456" w:rsidRDefault="00D227DD" w:rsidP="000325EC">
      <w:pPr>
        <w:rPr>
          <w:rFonts w:ascii="Arial" w:hAnsi="Arial" w:cs="Arial"/>
          <w:b/>
        </w:rPr>
      </w:pPr>
      <w:r w:rsidRPr="00462456">
        <w:rPr>
          <w:rFonts w:ascii="Arial" w:hAnsi="Arial" w:cs="Arial"/>
          <w:b/>
        </w:rPr>
        <w:t>Objectives:</w:t>
      </w:r>
    </w:p>
    <w:p w:rsidR="000325EC" w:rsidRPr="00780B99" w:rsidRDefault="00A90038" w:rsidP="00780B99">
      <w:pPr>
        <w:pStyle w:val="ListParagraph"/>
        <w:numPr>
          <w:ilvl w:val="0"/>
          <w:numId w:val="3"/>
        </w:numPr>
        <w:rPr>
          <w:rFonts w:ascii="Arial" w:hAnsi="Arial" w:cs="Arial"/>
        </w:rPr>
      </w:pPr>
      <w:r>
        <w:rPr>
          <w:rFonts w:ascii="Arial" w:hAnsi="Arial" w:cs="Arial"/>
        </w:rPr>
        <w:t>Raise awareness and advocate</w:t>
      </w:r>
      <w:r w:rsidR="00780B99">
        <w:rPr>
          <w:rFonts w:ascii="Arial" w:hAnsi="Arial" w:cs="Arial"/>
        </w:rPr>
        <w:t xml:space="preserve"> for HPV vaccination among 10 year old girls as a means of  preventing</w:t>
      </w:r>
      <w:r w:rsidR="000325EC" w:rsidRPr="00462456">
        <w:rPr>
          <w:rFonts w:ascii="Arial" w:hAnsi="Arial" w:cs="Arial"/>
        </w:rPr>
        <w:t xml:space="preserve"> cervical</w:t>
      </w:r>
      <w:r w:rsidR="00780B99">
        <w:rPr>
          <w:rFonts w:ascii="Arial" w:hAnsi="Arial" w:cs="Arial"/>
        </w:rPr>
        <w:t xml:space="preserve"> cancer</w:t>
      </w:r>
      <w:r w:rsidR="000325EC" w:rsidRPr="00462456">
        <w:rPr>
          <w:rFonts w:ascii="Arial" w:hAnsi="Arial" w:cs="Arial"/>
        </w:rPr>
        <w:t xml:space="preserve"> in Uganda</w:t>
      </w:r>
      <w:r w:rsidR="000325EC" w:rsidRPr="00780B99">
        <w:rPr>
          <w:rFonts w:ascii="Arial" w:hAnsi="Arial" w:cs="Arial"/>
        </w:rPr>
        <w:t>.</w:t>
      </w:r>
    </w:p>
    <w:p w:rsidR="006E655D" w:rsidRPr="00462456" w:rsidRDefault="000325EC" w:rsidP="00780B99">
      <w:pPr>
        <w:pStyle w:val="ListParagraph"/>
        <w:numPr>
          <w:ilvl w:val="0"/>
          <w:numId w:val="3"/>
        </w:numPr>
        <w:rPr>
          <w:rFonts w:ascii="Arial" w:hAnsi="Arial" w:cs="Arial"/>
        </w:rPr>
      </w:pPr>
      <w:r w:rsidRPr="00462456">
        <w:rPr>
          <w:rFonts w:ascii="Arial" w:hAnsi="Arial" w:cs="Arial"/>
        </w:rPr>
        <w:t>Build institutio</w:t>
      </w:r>
      <w:r w:rsidR="00780B99">
        <w:rPr>
          <w:rFonts w:ascii="Arial" w:hAnsi="Arial" w:cs="Arial"/>
        </w:rPr>
        <w:t>nal and technical capacity of health workers at all</w:t>
      </w:r>
      <w:r w:rsidRPr="00462456">
        <w:rPr>
          <w:rFonts w:ascii="Arial" w:hAnsi="Arial" w:cs="Arial"/>
        </w:rPr>
        <w:t xml:space="preserve"> levels</w:t>
      </w:r>
      <w:r w:rsidR="00780B99">
        <w:rPr>
          <w:rFonts w:ascii="Arial" w:hAnsi="Arial" w:cs="Arial"/>
        </w:rPr>
        <w:t xml:space="preserve"> in HPV vaccination.</w:t>
      </w:r>
      <w:r w:rsidR="006D3CBD" w:rsidRPr="00462456">
        <w:rPr>
          <w:rFonts w:ascii="Arial" w:hAnsi="Arial" w:cs="Arial"/>
        </w:rPr>
        <w:t>.</w:t>
      </w:r>
    </w:p>
    <w:p w:rsidR="008C038A" w:rsidRPr="00462456" w:rsidRDefault="008C038A" w:rsidP="000D4519">
      <w:pPr>
        <w:rPr>
          <w:rFonts w:ascii="Arial" w:hAnsi="Arial" w:cs="Arial"/>
          <w:b/>
        </w:rPr>
      </w:pPr>
      <w:r w:rsidRPr="00462456">
        <w:rPr>
          <w:rFonts w:ascii="Arial" w:hAnsi="Arial" w:cs="Arial"/>
          <w:b/>
        </w:rPr>
        <w:t>PATH Demonstration Project</w:t>
      </w:r>
    </w:p>
    <w:p w:rsidR="00462456" w:rsidRPr="00462456" w:rsidRDefault="00462456" w:rsidP="00462456">
      <w:pPr>
        <w:spacing w:after="240" w:line="312" w:lineRule="auto"/>
        <w:jc w:val="both"/>
        <w:rPr>
          <w:rFonts w:ascii="Arial" w:eastAsia="Times New Roman" w:hAnsi="Arial" w:cs="Arial"/>
          <w:sz w:val="24"/>
          <w:szCs w:val="24"/>
          <w:lang w:val="en-US"/>
        </w:rPr>
      </w:pPr>
      <w:r w:rsidRPr="00462456">
        <w:rPr>
          <w:rFonts w:ascii="Arial" w:eastAsia="Times New Roman" w:hAnsi="Arial" w:cs="Arial"/>
          <w:sz w:val="24"/>
          <w:szCs w:val="24"/>
          <w:lang w:val="en-US"/>
        </w:rPr>
        <w:t xml:space="preserve">Uganda was among the countries selected by PATH to undertake an HPV vaccine demonstration project. The Ministry of </w:t>
      </w:r>
      <w:smartTag w:uri="urn:schemas-microsoft-com:office:smarttags" w:element="PersonName">
        <w:r w:rsidRPr="00462456">
          <w:rPr>
            <w:rFonts w:ascii="Arial" w:eastAsia="Times New Roman" w:hAnsi="Arial" w:cs="Arial"/>
            <w:sz w:val="24"/>
            <w:szCs w:val="24"/>
            <w:lang w:val="en-US"/>
          </w:rPr>
          <w:t>H</w:t>
        </w:r>
      </w:smartTag>
      <w:r w:rsidRPr="00462456">
        <w:rPr>
          <w:rFonts w:ascii="Arial" w:eastAsia="Times New Roman" w:hAnsi="Arial" w:cs="Arial"/>
          <w:sz w:val="24"/>
          <w:szCs w:val="24"/>
          <w:lang w:val="en-US"/>
        </w:rPr>
        <w:t>ealth in collaboration with PAT</w:t>
      </w:r>
      <w:smartTag w:uri="urn:schemas-microsoft-com:office:smarttags" w:element="PersonName">
        <w:r w:rsidRPr="00462456">
          <w:rPr>
            <w:rFonts w:ascii="Arial" w:eastAsia="Times New Roman" w:hAnsi="Arial" w:cs="Arial"/>
            <w:sz w:val="24"/>
            <w:szCs w:val="24"/>
            <w:lang w:val="en-US"/>
          </w:rPr>
          <w:t>H</w:t>
        </w:r>
      </w:smartTag>
      <w:r w:rsidRPr="00462456">
        <w:rPr>
          <w:rFonts w:ascii="Arial" w:eastAsia="Times New Roman" w:hAnsi="Arial" w:cs="Arial"/>
          <w:sz w:val="24"/>
          <w:szCs w:val="24"/>
          <w:lang w:val="en-US"/>
        </w:rPr>
        <w:t xml:space="preserve"> implemented an </w:t>
      </w:r>
      <w:smartTag w:uri="urn:schemas-microsoft-com:office:smarttags" w:element="PersonName">
        <w:r w:rsidRPr="00462456">
          <w:rPr>
            <w:rFonts w:ascii="Arial" w:eastAsia="Times New Roman" w:hAnsi="Arial" w:cs="Arial"/>
            <w:sz w:val="24"/>
            <w:szCs w:val="24"/>
            <w:lang w:val="en-US"/>
          </w:rPr>
          <w:t>H</w:t>
        </w:r>
      </w:smartTag>
      <w:r w:rsidRPr="00462456">
        <w:rPr>
          <w:rFonts w:ascii="Arial" w:eastAsia="Times New Roman" w:hAnsi="Arial" w:cs="Arial"/>
          <w:sz w:val="24"/>
          <w:szCs w:val="24"/>
          <w:lang w:val="en-US"/>
        </w:rPr>
        <w:t xml:space="preserve">PV demonstration project to assess the feasibility, acceptability and cost of delivering </w:t>
      </w:r>
      <w:smartTag w:uri="urn:schemas-microsoft-com:office:smarttags" w:element="PersonName">
        <w:r w:rsidRPr="00462456">
          <w:rPr>
            <w:rFonts w:ascii="Arial" w:eastAsia="Times New Roman" w:hAnsi="Arial" w:cs="Arial"/>
            <w:sz w:val="24"/>
            <w:szCs w:val="24"/>
            <w:lang w:val="en-US"/>
          </w:rPr>
          <w:t>H</w:t>
        </w:r>
      </w:smartTag>
      <w:r w:rsidRPr="00462456">
        <w:rPr>
          <w:rFonts w:ascii="Arial" w:eastAsia="Times New Roman" w:hAnsi="Arial" w:cs="Arial"/>
          <w:sz w:val="24"/>
          <w:szCs w:val="24"/>
          <w:lang w:val="en-US"/>
        </w:rPr>
        <w:t>PV vaccine in two selected districts. Nakasongola and Ibanda districts participated in the demonstration project, each testing a different delivery approach. The demonstration project suggested that the vaccination of girls is broadly acceptable and feasible. Nakasongola district tested the delivery of HPV vaccine through the Child Health Days - plus but specifically identifying girls by age and Ibanda used the School-Based Approach in which girls were identified basing on class in primary five (Primary 5).</w:t>
      </w:r>
    </w:p>
    <w:p w:rsidR="005C2053" w:rsidRPr="00462456" w:rsidRDefault="00462456" w:rsidP="00462456">
      <w:pPr>
        <w:spacing w:after="240" w:line="312" w:lineRule="auto"/>
        <w:jc w:val="both"/>
        <w:rPr>
          <w:rFonts w:ascii="Arial" w:eastAsia="Times New Roman" w:hAnsi="Arial" w:cs="Arial"/>
          <w:sz w:val="24"/>
          <w:szCs w:val="24"/>
          <w:lang w:val="en-US"/>
        </w:rPr>
      </w:pPr>
      <w:r w:rsidRPr="00462456">
        <w:rPr>
          <w:rFonts w:ascii="Arial" w:eastAsia="Times New Roman" w:hAnsi="Arial" w:cs="Arial"/>
          <w:sz w:val="24"/>
          <w:szCs w:val="24"/>
          <w:lang w:val="en-US"/>
        </w:rPr>
        <w:t>The demonstration project was a success; the vaccine was highly acceptable in communities .The advantage of school based approach was</w:t>
      </w:r>
      <w:r w:rsidR="005D03B0">
        <w:rPr>
          <w:rFonts w:ascii="Arial" w:eastAsia="Times New Roman" w:hAnsi="Arial" w:cs="Arial"/>
          <w:sz w:val="24"/>
          <w:szCs w:val="24"/>
          <w:lang w:val="en-US"/>
        </w:rPr>
        <w:t xml:space="preserve"> that</w:t>
      </w:r>
      <w:r w:rsidR="005D03B0">
        <w:rPr>
          <w:rFonts w:ascii="Arial" w:eastAsia="Times New Roman" w:hAnsi="Arial" w:cs="Arial"/>
          <w:color w:val="000000"/>
          <w:sz w:val="56"/>
          <w:szCs w:val="56"/>
          <w:lang w:val="en-GB"/>
        </w:rPr>
        <w:t xml:space="preserve"> </w:t>
      </w:r>
      <w:r w:rsidRPr="00462456">
        <w:rPr>
          <w:rFonts w:ascii="Arial" w:eastAsia="Times New Roman" w:hAnsi="Arial" w:cs="Arial"/>
          <w:color w:val="000000"/>
          <w:sz w:val="24"/>
          <w:szCs w:val="24"/>
          <w:lang w:val="en-GB"/>
        </w:rPr>
        <w:t>f</w:t>
      </w:r>
      <w:r w:rsidRPr="00462456">
        <w:rPr>
          <w:rFonts w:ascii="Arial" w:eastAsia="Times New Roman" w:hAnsi="Arial" w:cs="Arial"/>
          <w:sz w:val="24"/>
          <w:szCs w:val="24"/>
          <w:lang w:val="en-GB"/>
        </w:rPr>
        <w:t>ollow-up of vaccinated girls</w:t>
      </w:r>
      <w:r w:rsidR="00744BA1">
        <w:rPr>
          <w:rFonts w:ascii="Arial" w:eastAsia="Times New Roman" w:hAnsi="Arial" w:cs="Arial"/>
          <w:sz w:val="24"/>
          <w:szCs w:val="24"/>
          <w:lang w:val="en-GB"/>
        </w:rPr>
        <w:t xml:space="preserve"> was</w:t>
      </w:r>
      <w:r w:rsidRPr="00462456">
        <w:rPr>
          <w:rFonts w:ascii="Arial" w:eastAsia="Times New Roman" w:hAnsi="Arial" w:cs="Arial"/>
          <w:sz w:val="24"/>
          <w:szCs w:val="24"/>
          <w:lang w:val="en-GB"/>
        </w:rPr>
        <w:t xml:space="preserve"> much better, there was minimal disruption of the school program while the CDP based strategy was less costly though had difficulties with determining the right age of the targeted girls, </w:t>
      </w:r>
      <w:r w:rsidRPr="00462456">
        <w:rPr>
          <w:rFonts w:ascii="Arial" w:eastAsia="Times New Roman" w:hAnsi="Arial" w:cs="Arial"/>
          <w:sz w:val="24"/>
          <w:szCs w:val="24"/>
          <w:lang w:val="en-US"/>
        </w:rPr>
        <w:t>adherence to dose schedules with girls who miss out on vaccinations was a challenge.</w:t>
      </w:r>
    </w:p>
    <w:p w:rsidR="005C2053" w:rsidRPr="003F63E9" w:rsidRDefault="005C2053" w:rsidP="000D4519">
      <w:pPr>
        <w:rPr>
          <w:rFonts w:ascii="Bookman Old Style" w:hAnsi="Bookman Old Style"/>
        </w:rPr>
      </w:pPr>
      <w:r w:rsidRPr="00706A9F">
        <w:rPr>
          <w:rFonts w:ascii="Bookman Old Style" w:hAnsi="Bookman Old Style"/>
        </w:rPr>
        <w:object w:dxaOrig="7183"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45pt;height:281.1pt" o:ole="">
            <v:imagedata r:id="rId5" o:title=""/>
          </v:shape>
          <o:OLEObject Type="Embed" ProgID="PowerPoint.Slide.12" ShapeID="_x0000_i1025" DrawAspect="Content" ObjectID="_1448710337" r:id="rId6"/>
        </w:object>
      </w:r>
    </w:p>
    <w:p w:rsidR="003F63E9" w:rsidRDefault="003F63E9" w:rsidP="000D4519">
      <w:pPr>
        <w:rPr>
          <w:rFonts w:ascii="Bookman Old Style" w:hAnsi="Bookman Old Style"/>
        </w:rPr>
      </w:pPr>
    </w:p>
    <w:p w:rsidR="003F63E9" w:rsidRDefault="003F63E9" w:rsidP="000D4519">
      <w:pPr>
        <w:rPr>
          <w:rFonts w:ascii="Bookman Old Style" w:hAnsi="Bookman Old Style"/>
        </w:rPr>
      </w:pPr>
    </w:p>
    <w:p w:rsidR="003F63E9" w:rsidRPr="00057B6A" w:rsidRDefault="00EF52C5" w:rsidP="000D4519">
      <w:pPr>
        <w:rPr>
          <w:rFonts w:ascii="Arial" w:hAnsi="Arial" w:cs="Arial"/>
          <w:b/>
          <w:sz w:val="24"/>
          <w:szCs w:val="24"/>
        </w:rPr>
      </w:pPr>
      <w:r>
        <w:rPr>
          <w:rFonts w:ascii="Bookman Old Style" w:hAnsi="Bookman Old Style"/>
        </w:rPr>
        <w:br w:type="page"/>
      </w:r>
      <w:r w:rsidRPr="00462456">
        <w:rPr>
          <w:rFonts w:ascii="Arial" w:hAnsi="Arial" w:cs="Arial"/>
        </w:rPr>
        <w:lastRenderedPageBreak/>
        <w:t xml:space="preserve"> </w:t>
      </w:r>
      <w:r w:rsidRPr="00057B6A">
        <w:rPr>
          <w:rFonts w:ascii="Arial" w:hAnsi="Arial" w:cs="Arial"/>
          <w:b/>
          <w:sz w:val="24"/>
          <w:szCs w:val="24"/>
        </w:rPr>
        <w:t xml:space="preserve">HPV VACCINATION SCALE UP IN 12 DISTRICTS - 2012 </w:t>
      </w:r>
    </w:p>
    <w:p w:rsidR="00121376" w:rsidRPr="003905C8" w:rsidRDefault="0085071A" w:rsidP="000D4519">
      <w:pPr>
        <w:rPr>
          <w:rFonts w:ascii="Arial" w:hAnsi="Arial" w:cs="Arial"/>
          <w:sz w:val="24"/>
          <w:szCs w:val="24"/>
        </w:rPr>
      </w:pPr>
      <w:r w:rsidRPr="003905C8">
        <w:rPr>
          <w:rFonts w:ascii="Arial" w:hAnsi="Arial" w:cs="Arial"/>
          <w:sz w:val="24"/>
          <w:szCs w:val="24"/>
        </w:rPr>
        <w:t>Under Phase 1, f</w:t>
      </w:r>
      <w:r w:rsidR="00E53FD7" w:rsidRPr="003905C8">
        <w:rPr>
          <w:rFonts w:ascii="Arial" w:hAnsi="Arial" w:cs="Arial"/>
          <w:sz w:val="24"/>
          <w:szCs w:val="24"/>
        </w:rPr>
        <w:t>ollowing the successful implementation of the demonstration pr</w:t>
      </w:r>
      <w:r w:rsidRPr="003905C8">
        <w:rPr>
          <w:rFonts w:ascii="Arial" w:hAnsi="Arial" w:cs="Arial"/>
          <w:sz w:val="24"/>
          <w:szCs w:val="24"/>
        </w:rPr>
        <w:t>oject in Ibanda and Nakasongola,</w:t>
      </w:r>
      <w:r w:rsidR="00E53FD7" w:rsidRPr="003905C8">
        <w:rPr>
          <w:rFonts w:ascii="Arial" w:hAnsi="Arial" w:cs="Arial"/>
          <w:sz w:val="24"/>
          <w:szCs w:val="24"/>
        </w:rPr>
        <w:t xml:space="preserve"> 12 additional districts namely: Bududa, Busia, Mityana, Rukungiri, Kayunga, Kamwenge, Isingiro, Oyam, Lira, Ntungamo Nebbi and Kata</w:t>
      </w:r>
      <w:r w:rsidRPr="003905C8">
        <w:rPr>
          <w:rFonts w:ascii="Arial" w:hAnsi="Arial" w:cs="Arial"/>
          <w:sz w:val="24"/>
          <w:szCs w:val="24"/>
        </w:rPr>
        <w:t>kwi were added for introduction of HPV vaccination while Nakasongola and Ibanda were cater</w:t>
      </w:r>
      <w:r w:rsidR="005D03B0">
        <w:rPr>
          <w:rFonts w:ascii="Arial" w:hAnsi="Arial" w:cs="Arial"/>
          <w:sz w:val="24"/>
          <w:szCs w:val="24"/>
        </w:rPr>
        <w:t>ed for under the Bridging phase by</w:t>
      </w:r>
      <w:r w:rsidR="006D3CBD" w:rsidRPr="003905C8">
        <w:rPr>
          <w:rFonts w:ascii="Arial" w:hAnsi="Arial" w:cs="Arial"/>
          <w:sz w:val="24"/>
          <w:szCs w:val="24"/>
        </w:rPr>
        <w:t xml:space="preserve"> MSD</w:t>
      </w:r>
      <w:r w:rsidR="00C4005C" w:rsidRPr="003905C8">
        <w:rPr>
          <w:rFonts w:ascii="Arial" w:hAnsi="Arial" w:cs="Arial"/>
          <w:sz w:val="24"/>
          <w:szCs w:val="24"/>
        </w:rPr>
        <w:t xml:space="preserve"> </w:t>
      </w:r>
      <w:r w:rsidRPr="003905C8">
        <w:rPr>
          <w:rFonts w:ascii="Arial" w:hAnsi="Arial" w:cs="Arial"/>
          <w:sz w:val="24"/>
          <w:szCs w:val="24"/>
        </w:rPr>
        <w:t>Merck Co</w:t>
      </w:r>
      <w:r w:rsidR="005D03B0">
        <w:rPr>
          <w:rFonts w:ascii="Arial" w:hAnsi="Arial" w:cs="Arial"/>
          <w:sz w:val="24"/>
          <w:szCs w:val="24"/>
        </w:rPr>
        <w:t>. Merck also donated HPV vaccine supply to the 12 districts for a two year period, 2012 and 2013.</w:t>
      </w:r>
      <w:r w:rsidR="003905C8">
        <w:rPr>
          <w:rFonts w:ascii="Arial" w:hAnsi="Arial" w:cs="Arial"/>
          <w:sz w:val="24"/>
          <w:szCs w:val="24"/>
        </w:rPr>
        <w:t xml:space="preserve"> </w:t>
      </w:r>
    </w:p>
    <w:p w:rsidR="00121376" w:rsidRPr="00121376" w:rsidRDefault="00121376" w:rsidP="00121376">
      <w:pPr>
        <w:spacing w:after="240" w:line="312" w:lineRule="auto"/>
        <w:jc w:val="both"/>
        <w:rPr>
          <w:rFonts w:ascii="Arial" w:eastAsia="Times New Roman" w:hAnsi="Arial" w:cs="Arial"/>
          <w:b/>
          <w:sz w:val="24"/>
          <w:szCs w:val="24"/>
          <w:lang w:val="en-US"/>
        </w:rPr>
      </w:pPr>
      <w:r w:rsidRPr="00121376">
        <w:rPr>
          <w:rFonts w:ascii="Arial" w:eastAsia="Times New Roman" w:hAnsi="Arial" w:cs="Arial"/>
          <w:b/>
          <w:sz w:val="24"/>
          <w:szCs w:val="24"/>
          <w:lang w:val="en-US"/>
        </w:rPr>
        <w:t xml:space="preserve">Goal </w:t>
      </w:r>
    </w:p>
    <w:p w:rsidR="00121376" w:rsidRPr="00121376" w:rsidRDefault="00121376" w:rsidP="00121376">
      <w:pPr>
        <w:spacing w:after="240" w:line="312" w:lineRule="auto"/>
        <w:jc w:val="both"/>
        <w:rPr>
          <w:rFonts w:ascii="Arial" w:eastAsia="Times New Roman" w:hAnsi="Arial" w:cs="Arial"/>
          <w:sz w:val="24"/>
          <w:szCs w:val="24"/>
          <w:lang w:val="en-US"/>
        </w:rPr>
      </w:pPr>
      <w:r w:rsidRPr="00121376">
        <w:rPr>
          <w:rFonts w:ascii="Arial" w:eastAsia="Times New Roman" w:hAnsi="Arial" w:cs="Arial"/>
          <w:sz w:val="24"/>
          <w:szCs w:val="24"/>
          <w:lang w:val="en-US"/>
        </w:rPr>
        <w:t xml:space="preserve">The overall goal for scale-up HPV vaccination in the 14 districts is to reduce HPV infection and subsequently cancer of the cervix. </w:t>
      </w:r>
    </w:p>
    <w:p w:rsidR="00121376" w:rsidRPr="00121376" w:rsidRDefault="00121376" w:rsidP="00121376">
      <w:pPr>
        <w:spacing w:after="240" w:line="312" w:lineRule="auto"/>
        <w:jc w:val="both"/>
        <w:rPr>
          <w:rFonts w:ascii="Arial" w:eastAsia="Times New Roman" w:hAnsi="Arial" w:cs="Arial"/>
          <w:b/>
          <w:sz w:val="24"/>
          <w:szCs w:val="24"/>
          <w:lang w:val="en-US"/>
        </w:rPr>
      </w:pPr>
      <w:r w:rsidRPr="00121376">
        <w:rPr>
          <w:rFonts w:ascii="Arial" w:eastAsia="Times New Roman" w:hAnsi="Arial" w:cs="Arial"/>
          <w:b/>
          <w:sz w:val="24"/>
          <w:szCs w:val="24"/>
          <w:lang w:val="en-US"/>
        </w:rPr>
        <w:t>Objectives</w:t>
      </w:r>
    </w:p>
    <w:p w:rsidR="00121376" w:rsidRPr="00121376" w:rsidRDefault="00121376" w:rsidP="00121376">
      <w:pPr>
        <w:numPr>
          <w:ilvl w:val="0"/>
          <w:numId w:val="7"/>
        </w:numPr>
        <w:spacing w:after="0" w:line="312" w:lineRule="auto"/>
        <w:jc w:val="both"/>
        <w:rPr>
          <w:rFonts w:ascii="Arial" w:eastAsia="Times New Roman" w:hAnsi="Arial" w:cs="Arial"/>
          <w:sz w:val="24"/>
          <w:szCs w:val="24"/>
          <w:lang w:val="en-US"/>
        </w:rPr>
      </w:pPr>
      <w:r w:rsidRPr="00121376">
        <w:rPr>
          <w:rFonts w:ascii="Arial" w:eastAsia="Times New Roman" w:hAnsi="Arial" w:cs="Arial"/>
          <w:sz w:val="24"/>
          <w:szCs w:val="24"/>
          <w:lang w:val="en-US"/>
        </w:rPr>
        <w:t>Vaccinate girls in primary 4 and 10 year old girls who are out of school in the selected districts, achieving coverage of at least 80% annually.</w:t>
      </w:r>
    </w:p>
    <w:p w:rsidR="00121376" w:rsidRPr="00121376" w:rsidRDefault="00121376" w:rsidP="00121376">
      <w:pPr>
        <w:numPr>
          <w:ilvl w:val="0"/>
          <w:numId w:val="7"/>
        </w:numPr>
        <w:spacing w:after="0" w:line="312" w:lineRule="auto"/>
        <w:jc w:val="both"/>
        <w:rPr>
          <w:rFonts w:ascii="Arial" w:eastAsia="Times New Roman" w:hAnsi="Arial" w:cs="Arial"/>
          <w:sz w:val="24"/>
          <w:szCs w:val="24"/>
          <w:lang w:val="en-US"/>
        </w:rPr>
      </w:pPr>
      <w:r w:rsidRPr="00121376">
        <w:rPr>
          <w:rFonts w:ascii="Arial" w:eastAsia="Times New Roman" w:hAnsi="Arial" w:cs="Arial"/>
          <w:sz w:val="24"/>
          <w:szCs w:val="24"/>
          <w:lang w:val="en-US"/>
        </w:rPr>
        <w:t>Make use of the community engagement mechanisms such as VHTs for mobilization and sensitization about HPV vaccination to increase community awareness, acceptance and participation.</w:t>
      </w:r>
    </w:p>
    <w:p w:rsidR="00121376" w:rsidRPr="00121376" w:rsidRDefault="00121376" w:rsidP="00121376">
      <w:pPr>
        <w:numPr>
          <w:ilvl w:val="0"/>
          <w:numId w:val="7"/>
        </w:numPr>
        <w:spacing w:after="0" w:line="312" w:lineRule="auto"/>
        <w:jc w:val="both"/>
        <w:rPr>
          <w:rFonts w:ascii="Arial" w:eastAsia="Times New Roman" w:hAnsi="Arial" w:cs="Arial"/>
          <w:sz w:val="24"/>
          <w:szCs w:val="24"/>
          <w:lang w:val="en-US"/>
        </w:rPr>
      </w:pPr>
      <w:r w:rsidRPr="00121376">
        <w:rPr>
          <w:rFonts w:ascii="Arial" w:eastAsia="Times New Roman" w:hAnsi="Arial" w:cs="Arial"/>
          <w:sz w:val="24"/>
          <w:szCs w:val="24"/>
          <w:lang w:val="en-US"/>
        </w:rPr>
        <w:t xml:space="preserve">Strengthen health and education systems to accommodate HPV vaccination program.  </w:t>
      </w:r>
    </w:p>
    <w:p w:rsidR="00121376" w:rsidRPr="00121376" w:rsidRDefault="00121376" w:rsidP="00121376">
      <w:pPr>
        <w:numPr>
          <w:ilvl w:val="0"/>
          <w:numId w:val="7"/>
        </w:numPr>
        <w:spacing w:after="240" w:line="312" w:lineRule="auto"/>
        <w:jc w:val="both"/>
        <w:rPr>
          <w:rFonts w:ascii="Arial" w:eastAsia="Times New Roman" w:hAnsi="Arial" w:cs="Arial"/>
          <w:sz w:val="24"/>
          <w:szCs w:val="24"/>
          <w:lang w:val="en-US"/>
        </w:rPr>
      </w:pPr>
      <w:r w:rsidRPr="00121376">
        <w:rPr>
          <w:rFonts w:ascii="Arial" w:eastAsia="Times New Roman" w:hAnsi="Arial" w:cs="Arial"/>
          <w:sz w:val="24"/>
          <w:szCs w:val="24"/>
          <w:lang w:val="en-US"/>
        </w:rPr>
        <w:t>Ensure sustained demand, delivery and use of HPV vaccines through advocacy for cervical cancer prevention in Uganda.</w:t>
      </w:r>
    </w:p>
    <w:p w:rsidR="00121376" w:rsidRPr="00121376" w:rsidRDefault="00121376" w:rsidP="00121376">
      <w:pPr>
        <w:spacing w:after="240" w:line="312" w:lineRule="auto"/>
        <w:jc w:val="both"/>
        <w:rPr>
          <w:rFonts w:ascii="Arial" w:eastAsia="Times New Roman" w:hAnsi="Arial" w:cs="Arial"/>
          <w:sz w:val="24"/>
          <w:szCs w:val="24"/>
          <w:lang w:val="en-US"/>
        </w:rPr>
      </w:pPr>
      <w:r w:rsidRPr="00121376">
        <w:rPr>
          <w:rFonts w:ascii="Arial" w:eastAsia="Times New Roman" w:hAnsi="Arial" w:cs="Arial"/>
          <w:sz w:val="24"/>
          <w:szCs w:val="24"/>
          <w:lang w:val="en-US"/>
        </w:rPr>
        <w:t xml:space="preserve">Expected outcome will be reported in terms of </w:t>
      </w:r>
      <w:r w:rsidRPr="00121376">
        <w:rPr>
          <w:rFonts w:ascii="Arial" w:eastAsia="Times New Roman" w:hAnsi="Arial" w:cs="Arial"/>
          <w:color w:val="000000"/>
          <w:sz w:val="24"/>
          <w:szCs w:val="24"/>
          <w:lang w:val="en-US"/>
        </w:rPr>
        <w:t>the proportion of health facilities able to accommodate HPV vaccines as well as the percentage of girls vaccinated for HPV.</w:t>
      </w:r>
    </w:p>
    <w:p w:rsidR="00121376" w:rsidRDefault="00121376" w:rsidP="00121376">
      <w:pPr>
        <w:spacing w:after="240" w:line="312" w:lineRule="auto"/>
        <w:jc w:val="both"/>
        <w:rPr>
          <w:rFonts w:ascii="Arial" w:eastAsia="Times New Roman" w:hAnsi="Arial" w:cs="Arial"/>
          <w:sz w:val="24"/>
          <w:szCs w:val="24"/>
          <w:lang w:val="en-US"/>
        </w:rPr>
      </w:pPr>
      <w:r w:rsidRPr="00121376">
        <w:rPr>
          <w:rFonts w:ascii="Arial" w:eastAsia="Times New Roman" w:hAnsi="Arial" w:cs="Arial"/>
          <w:sz w:val="24"/>
          <w:szCs w:val="24"/>
          <w:lang w:val="en-US"/>
        </w:rPr>
        <w:t>The overall health outcome will be reduction in the incidence and prevalence of HPV infection by sero-type in the general population including vaccinated and non-vaccinated girls.</w:t>
      </w:r>
    </w:p>
    <w:p w:rsidR="003905C8" w:rsidRPr="003905C8" w:rsidRDefault="003905C8" w:rsidP="00121376">
      <w:pPr>
        <w:spacing w:after="240" w:line="312" w:lineRule="auto"/>
        <w:jc w:val="both"/>
        <w:rPr>
          <w:rFonts w:ascii="Arial" w:eastAsia="Times New Roman" w:hAnsi="Arial" w:cs="Arial"/>
          <w:b/>
          <w:sz w:val="24"/>
          <w:szCs w:val="24"/>
          <w:lang w:val="en-US"/>
        </w:rPr>
      </w:pPr>
      <w:r w:rsidRPr="003905C8">
        <w:rPr>
          <w:rFonts w:ascii="Arial" w:eastAsia="Times New Roman" w:hAnsi="Arial" w:cs="Arial"/>
          <w:b/>
          <w:sz w:val="24"/>
          <w:szCs w:val="24"/>
          <w:lang w:val="en-US"/>
        </w:rPr>
        <w:t>Vaccination Approach</w:t>
      </w:r>
      <w:r w:rsidR="009B662F">
        <w:rPr>
          <w:rFonts w:ascii="Arial" w:eastAsia="Times New Roman" w:hAnsi="Arial" w:cs="Arial"/>
          <w:b/>
          <w:sz w:val="24"/>
          <w:szCs w:val="24"/>
          <w:lang w:val="en-US"/>
        </w:rPr>
        <w:t xml:space="preserve"> used in the 14 districts</w:t>
      </w:r>
    </w:p>
    <w:p w:rsidR="003905C8" w:rsidRPr="003905C8" w:rsidRDefault="003905C8" w:rsidP="003905C8">
      <w:pPr>
        <w:spacing w:after="240" w:line="312" w:lineRule="auto"/>
        <w:jc w:val="both"/>
        <w:rPr>
          <w:rFonts w:ascii="Arial" w:eastAsia="Times New Roman" w:hAnsi="Arial" w:cs="Arial"/>
          <w:sz w:val="24"/>
          <w:szCs w:val="24"/>
          <w:lang w:val="en-US"/>
        </w:rPr>
      </w:pPr>
      <w:r w:rsidRPr="003905C8">
        <w:rPr>
          <w:rFonts w:ascii="Arial" w:eastAsia="Times New Roman" w:hAnsi="Arial" w:cs="Arial"/>
          <w:b/>
          <w:sz w:val="24"/>
          <w:szCs w:val="24"/>
          <w:lang w:val="en-US"/>
        </w:rPr>
        <w:t>The Hybrid strategy</w:t>
      </w:r>
      <w:r w:rsidRPr="003905C8">
        <w:rPr>
          <w:rFonts w:ascii="Arial" w:eastAsia="Times New Roman" w:hAnsi="Arial" w:cs="Arial"/>
          <w:sz w:val="24"/>
          <w:szCs w:val="24"/>
          <w:lang w:val="en-US"/>
        </w:rPr>
        <w:t xml:space="preserve"> </w:t>
      </w:r>
      <w:r w:rsidRPr="009B662F">
        <w:rPr>
          <w:rFonts w:ascii="Arial" w:eastAsia="Times New Roman" w:hAnsi="Arial" w:cs="Arial"/>
          <w:sz w:val="24"/>
          <w:szCs w:val="24"/>
          <w:lang w:val="en-US"/>
        </w:rPr>
        <w:t xml:space="preserve">- </w:t>
      </w:r>
      <w:r w:rsidRPr="003905C8">
        <w:rPr>
          <w:rFonts w:ascii="Arial" w:eastAsia="Times New Roman" w:hAnsi="Arial" w:cs="Arial"/>
          <w:sz w:val="24"/>
          <w:szCs w:val="24"/>
          <w:lang w:val="en-US"/>
        </w:rPr>
        <w:t>It was named hybrid because it resulted from a combination of two demonstration vaccine delivery strategies from the two districts of Nakasongola and Ibanda</w:t>
      </w:r>
      <w:r w:rsidRPr="004567AD">
        <w:rPr>
          <w:rFonts w:ascii="Arial" w:eastAsia="Times New Roman" w:hAnsi="Arial" w:cs="Arial"/>
          <w:b/>
          <w:sz w:val="24"/>
          <w:szCs w:val="24"/>
          <w:lang w:val="en-US"/>
        </w:rPr>
        <w:t>.   Based on this therefore,</w:t>
      </w:r>
      <w:r w:rsidR="00061EB1" w:rsidRPr="004567AD">
        <w:rPr>
          <w:rFonts w:ascii="Arial" w:eastAsia="Times New Roman" w:hAnsi="Arial" w:cs="Arial"/>
          <w:b/>
          <w:sz w:val="24"/>
          <w:szCs w:val="24"/>
          <w:lang w:val="en-US"/>
        </w:rPr>
        <w:t xml:space="preserve"> all </w:t>
      </w:r>
      <w:r w:rsidRPr="004567AD">
        <w:rPr>
          <w:rFonts w:ascii="Arial" w:eastAsia="Times New Roman" w:hAnsi="Arial" w:cs="Arial"/>
          <w:b/>
          <w:sz w:val="24"/>
          <w:szCs w:val="24"/>
          <w:lang w:val="en-US"/>
        </w:rPr>
        <w:t xml:space="preserve">girls in primary 4 irrespective of age and 10 year old non schooling girls </w:t>
      </w:r>
      <w:r w:rsidR="009B662F" w:rsidRPr="004567AD">
        <w:rPr>
          <w:rFonts w:ascii="Arial" w:eastAsia="Times New Roman" w:hAnsi="Arial" w:cs="Arial"/>
          <w:b/>
          <w:sz w:val="24"/>
          <w:szCs w:val="24"/>
          <w:lang w:val="en-US"/>
        </w:rPr>
        <w:t xml:space="preserve">are </w:t>
      </w:r>
      <w:r w:rsidRPr="004567AD">
        <w:rPr>
          <w:rFonts w:ascii="Arial" w:eastAsia="Times New Roman" w:hAnsi="Arial" w:cs="Arial"/>
          <w:b/>
          <w:sz w:val="24"/>
          <w:szCs w:val="24"/>
          <w:lang w:val="en-US"/>
        </w:rPr>
        <w:t xml:space="preserve">targeted for HPV vaccination. </w:t>
      </w:r>
      <w:r w:rsidR="009B662F" w:rsidRPr="009B662F">
        <w:rPr>
          <w:rFonts w:ascii="Arial" w:eastAsia="Times New Roman" w:hAnsi="Arial" w:cs="Arial"/>
          <w:sz w:val="24"/>
          <w:szCs w:val="24"/>
          <w:lang w:val="en-US"/>
        </w:rPr>
        <w:t>All vaccinations doses have</w:t>
      </w:r>
      <w:r w:rsidRPr="003905C8">
        <w:rPr>
          <w:rFonts w:ascii="Arial" w:eastAsia="Times New Roman" w:hAnsi="Arial" w:cs="Arial"/>
          <w:sz w:val="24"/>
          <w:szCs w:val="24"/>
          <w:lang w:val="en-US"/>
        </w:rPr>
        <w:t xml:space="preserve"> to be completed within on</w:t>
      </w:r>
      <w:r w:rsidR="00BA3C9F">
        <w:rPr>
          <w:rFonts w:ascii="Arial" w:eastAsia="Times New Roman" w:hAnsi="Arial" w:cs="Arial"/>
          <w:sz w:val="24"/>
          <w:szCs w:val="24"/>
          <w:lang w:val="en-US"/>
        </w:rPr>
        <w:t>e calendar year to minimize loss</w:t>
      </w:r>
      <w:r w:rsidRPr="003905C8">
        <w:rPr>
          <w:rFonts w:ascii="Arial" w:eastAsia="Times New Roman" w:hAnsi="Arial" w:cs="Arial"/>
          <w:sz w:val="24"/>
          <w:szCs w:val="24"/>
          <w:lang w:val="en-US"/>
        </w:rPr>
        <w:t xml:space="preserve"> to follow up. </w:t>
      </w:r>
    </w:p>
    <w:p w:rsidR="009B662F" w:rsidRDefault="003905C8" w:rsidP="003905C8">
      <w:pPr>
        <w:spacing w:after="240" w:line="312" w:lineRule="auto"/>
        <w:jc w:val="both"/>
        <w:rPr>
          <w:rFonts w:ascii="Bookman Old Style" w:eastAsia="Times New Roman" w:hAnsi="Bookman Old Style" w:cs="Times New Roman"/>
          <w:sz w:val="24"/>
          <w:szCs w:val="24"/>
          <w:lang w:val="en-GB"/>
        </w:rPr>
      </w:pPr>
      <w:r w:rsidRPr="009B662F">
        <w:rPr>
          <w:rFonts w:ascii="Bookman Old Style" w:eastAsia="Times New Roman" w:hAnsi="Bookman Old Style" w:cs="Times New Roman"/>
          <w:b/>
          <w:sz w:val="24"/>
          <w:szCs w:val="24"/>
          <w:lang w:val="en-GB"/>
        </w:rPr>
        <w:lastRenderedPageBreak/>
        <w:t>The</w:t>
      </w:r>
      <w:r w:rsidR="004567AD">
        <w:rPr>
          <w:rFonts w:ascii="Bookman Old Style" w:eastAsia="Times New Roman" w:hAnsi="Bookman Old Style" w:cs="Times New Roman"/>
          <w:b/>
          <w:sz w:val="24"/>
          <w:szCs w:val="24"/>
          <w:lang w:val="en-GB"/>
        </w:rPr>
        <w:t xml:space="preserve"> HPV</w:t>
      </w:r>
      <w:r w:rsidRPr="009B662F">
        <w:rPr>
          <w:rFonts w:ascii="Bookman Old Style" w:eastAsia="Times New Roman" w:hAnsi="Bookman Old Style" w:cs="Times New Roman"/>
          <w:b/>
          <w:sz w:val="24"/>
          <w:szCs w:val="24"/>
          <w:lang w:val="en-GB"/>
        </w:rPr>
        <w:t xml:space="preserve"> immunisation schedule consists of three doses.</w:t>
      </w:r>
      <w:r w:rsidRPr="003905C8">
        <w:rPr>
          <w:rFonts w:ascii="Bookman Old Style" w:eastAsia="Times New Roman" w:hAnsi="Bookman Old Style" w:cs="Times New Roman"/>
          <w:sz w:val="24"/>
          <w:szCs w:val="24"/>
          <w:lang w:val="en-GB"/>
        </w:rPr>
        <w:t xml:space="preserve"> </w:t>
      </w:r>
    </w:p>
    <w:p w:rsidR="009B662F" w:rsidRDefault="009B662F" w:rsidP="003905C8">
      <w:pPr>
        <w:spacing w:after="240" w:line="312" w:lineRule="auto"/>
        <w:jc w:val="both"/>
        <w:rPr>
          <w:rFonts w:ascii="Bookman Old Style" w:eastAsia="Times New Roman" w:hAnsi="Bookman Old Style" w:cs="Times New Roman"/>
          <w:sz w:val="24"/>
          <w:szCs w:val="24"/>
          <w:lang w:val="en-GB"/>
        </w:rPr>
      </w:pPr>
      <w:r>
        <w:rPr>
          <w:rFonts w:ascii="Bookman Old Style" w:eastAsia="Times New Roman" w:hAnsi="Bookman Old Style" w:cs="Times New Roman"/>
          <w:sz w:val="24"/>
          <w:szCs w:val="24"/>
          <w:lang w:val="en-GB"/>
        </w:rPr>
        <w:t>- 1</w:t>
      </w:r>
      <w:r w:rsidRPr="009B662F">
        <w:rPr>
          <w:rFonts w:ascii="Bookman Old Style" w:eastAsia="Times New Roman" w:hAnsi="Bookman Old Style" w:cs="Times New Roman"/>
          <w:sz w:val="24"/>
          <w:szCs w:val="24"/>
          <w:vertAlign w:val="superscript"/>
          <w:lang w:val="en-GB"/>
        </w:rPr>
        <w:t>st</w:t>
      </w:r>
      <w:r>
        <w:rPr>
          <w:rFonts w:ascii="Bookman Old Style" w:eastAsia="Times New Roman" w:hAnsi="Bookman Old Style" w:cs="Times New Roman"/>
          <w:sz w:val="24"/>
          <w:szCs w:val="24"/>
          <w:lang w:val="en-GB"/>
        </w:rPr>
        <w:t xml:space="preserve"> Dose  </w:t>
      </w:r>
      <w:r>
        <w:rPr>
          <w:rFonts w:ascii="Bookman Old Style" w:eastAsia="Times New Roman" w:hAnsi="Bookman Old Style" w:cs="Times New Roman"/>
          <w:sz w:val="24"/>
          <w:szCs w:val="24"/>
          <w:lang w:val="en-GB"/>
        </w:rPr>
        <w:tab/>
      </w:r>
      <w:r>
        <w:rPr>
          <w:rFonts w:ascii="Bookman Old Style" w:eastAsia="Times New Roman" w:hAnsi="Bookman Old Style" w:cs="Times New Roman"/>
          <w:sz w:val="24"/>
          <w:szCs w:val="24"/>
          <w:lang w:val="en-GB"/>
        </w:rPr>
        <w:tab/>
        <w:t xml:space="preserve">– at first contact with the girl </w:t>
      </w:r>
    </w:p>
    <w:p w:rsidR="009B662F" w:rsidRDefault="009B662F" w:rsidP="003905C8">
      <w:pPr>
        <w:spacing w:after="240" w:line="312" w:lineRule="auto"/>
        <w:jc w:val="both"/>
        <w:rPr>
          <w:rFonts w:ascii="Bookman Old Style" w:eastAsia="Times New Roman" w:hAnsi="Bookman Old Style" w:cs="Times New Roman"/>
          <w:sz w:val="24"/>
          <w:szCs w:val="24"/>
          <w:lang w:val="en-GB"/>
        </w:rPr>
      </w:pPr>
      <w:r>
        <w:rPr>
          <w:rFonts w:ascii="Bookman Old Style" w:eastAsia="Times New Roman" w:hAnsi="Bookman Old Style" w:cs="Times New Roman"/>
          <w:sz w:val="24"/>
          <w:szCs w:val="24"/>
          <w:lang w:val="en-GB"/>
        </w:rPr>
        <w:t>- 2</w:t>
      </w:r>
      <w:r w:rsidRPr="009B662F">
        <w:rPr>
          <w:rFonts w:ascii="Bookman Old Style" w:eastAsia="Times New Roman" w:hAnsi="Bookman Old Style" w:cs="Times New Roman"/>
          <w:sz w:val="24"/>
          <w:szCs w:val="24"/>
          <w:vertAlign w:val="superscript"/>
          <w:lang w:val="en-GB"/>
        </w:rPr>
        <w:t>nd</w:t>
      </w:r>
      <w:r>
        <w:rPr>
          <w:rFonts w:ascii="Bookman Old Style" w:eastAsia="Times New Roman" w:hAnsi="Bookman Old Style" w:cs="Times New Roman"/>
          <w:sz w:val="24"/>
          <w:szCs w:val="24"/>
          <w:lang w:val="en-GB"/>
        </w:rPr>
        <w:t xml:space="preserve"> Dose</w:t>
      </w:r>
      <w:r>
        <w:rPr>
          <w:rFonts w:ascii="Bookman Old Style" w:eastAsia="Times New Roman" w:hAnsi="Bookman Old Style" w:cs="Times New Roman"/>
          <w:sz w:val="24"/>
          <w:szCs w:val="24"/>
          <w:lang w:val="en-GB"/>
        </w:rPr>
        <w:tab/>
      </w:r>
      <w:r>
        <w:rPr>
          <w:rFonts w:ascii="Bookman Old Style" w:eastAsia="Times New Roman" w:hAnsi="Bookman Old Style" w:cs="Times New Roman"/>
          <w:sz w:val="24"/>
          <w:szCs w:val="24"/>
          <w:lang w:val="en-GB"/>
        </w:rPr>
        <w:tab/>
        <w:t>- 2 months after 1</w:t>
      </w:r>
      <w:r w:rsidRPr="009B662F">
        <w:rPr>
          <w:rFonts w:ascii="Bookman Old Style" w:eastAsia="Times New Roman" w:hAnsi="Bookman Old Style" w:cs="Times New Roman"/>
          <w:sz w:val="24"/>
          <w:szCs w:val="24"/>
          <w:vertAlign w:val="superscript"/>
          <w:lang w:val="en-GB"/>
        </w:rPr>
        <w:t>st</w:t>
      </w:r>
      <w:r>
        <w:rPr>
          <w:rFonts w:ascii="Bookman Old Style" w:eastAsia="Times New Roman" w:hAnsi="Bookman Old Style" w:cs="Times New Roman"/>
          <w:sz w:val="24"/>
          <w:szCs w:val="24"/>
          <w:lang w:val="en-GB"/>
        </w:rPr>
        <w:t xml:space="preserve"> dose</w:t>
      </w:r>
    </w:p>
    <w:p w:rsidR="00121376" w:rsidRPr="009B662F" w:rsidRDefault="009B662F" w:rsidP="009B662F">
      <w:pPr>
        <w:spacing w:after="240" w:line="312" w:lineRule="auto"/>
        <w:jc w:val="both"/>
        <w:rPr>
          <w:rFonts w:ascii="Bookman Old Style" w:eastAsia="Times New Roman" w:hAnsi="Bookman Old Style" w:cs="Times New Roman"/>
          <w:sz w:val="24"/>
          <w:szCs w:val="24"/>
          <w:lang w:val="en-GB"/>
        </w:rPr>
      </w:pPr>
      <w:r>
        <w:rPr>
          <w:rFonts w:ascii="Bookman Old Style" w:eastAsia="Times New Roman" w:hAnsi="Bookman Old Style" w:cs="Times New Roman"/>
          <w:sz w:val="24"/>
          <w:szCs w:val="24"/>
          <w:lang w:val="en-GB"/>
        </w:rPr>
        <w:t>- 3</w:t>
      </w:r>
      <w:r w:rsidRPr="009B662F">
        <w:rPr>
          <w:rFonts w:ascii="Bookman Old Style" w:eastAsia="Times New Roman" w:hAnsi="Bookman Old Style" w:cs="Times New Roman"/>
          <w:sz w:val="24"/>
          <w:szCs w:val="24"/>
          <w:vertAlign w:val="superscript"/>
          <w:lang w:val="en-GB"/>
        </w:rPr>
        <w:t>rd</w:t>
      </w:r>
      <w:r>
        <w:rPr>
          <w:rFonts w:ascii="Bookman Old Style" w:eastAsia="Times New Roman" w:hAnsi="Bookman Old Style" w:cs="Times New Roman"/>
          <w:sz w:val="24"/>
          <w:szCs w:val="24"/>
          <w:lang w:val="en-GB"/>
        </w:rPr>
        <w:t xml:space="preserve"> dose</w:t>
      </w:r>
      <w:r>
        <w:rPr>
          <w:rFonts w:ascii="Bookman Old Style" w:eastAsia="Times New Roman" w:hAnsi="Bookman Old Style" w:cs="Times New Roman"/>
          <w:sz w:val="24"/>
          <w:szCs w:val="24"/>
          <w:lang w:val="en-GB"/>
        </w:rPr>
        <w:tab/>
      </w:r>
      <w:r>
        <w:rPr>
          <w:rFonts w:ascii="Bookman Old Style" w:eastAsia="Times New Roman" w:hAnsi="Bookman Old Style" w:cs="Times New Roman"/>
          <w:sz w:val="24"/>
          <w:szCs w:val="24"/>
          <w:lang w:val="en-GB"/>
        </w:rPr>
        <w:tab/>
        <w:t>- 4 months after 2</w:t>
      </w:r>
      <w:r w:rsidRPr="009B662F">
        <w:rPr>
          <w:rFonts w:ascii="Bookman Old Style" w:eastAsia="Times New Roman" w:hAnsi="Bookman Old Style" w:cs="Times New Roman"/>
          <w:sz w:val="24"/>
          <w:szCs w:val="24"/>
          <w:vertAlign w:val="superscript"/>
          <w:lang w:val="en-GB"/>
        </w:rPr>
        <w:t>nd</w:t>
      </w:r>
      <w:r>
        <w:rPr>
          <w:rFonts w:ascii="Bookman Old Style" w:eastAsia="Times New Roman" w:hAnsi="Bookman Old Style" w:cs="Times New Roman"/>
          <w:sz w:val="24"/>
          <w:szCs w:val="24"/>
          <w:lang w:val="en-GB"/>
        </w:rPr>
        <w:t xml:space="preserve"> dose or 6 months from 1</w:t>
      </w:r>
      <w:r w:rsidRPr="009B662F">
        <w:rPr>
          <w:rFonts w:ascii="Bookman Old Style" w:eastAsia="Times New Roman" w:hAnsi="Bookman Old Style" w:cs="Times New Roman"/>
          <w:sz w:val="24"/>
          <w:szCs w:val="24"/>
          <w:vertAlign w:val="superscript"/>
          <w:lang w:val="en-GB"/>
        </w:rPr>
        <w:t>st</w:t>
      </w:r>
      <w:r>
        <w:rPr>
          <w:rFonts w:ascii="Bookman Old Style" w:eastAsia="Times New Roman" w:hAnsi="Bookman Old Style" w:cs="Times New Roman"/>
          <w:sz w:val="24"/>
          <w:szCs w:val="24"/>
          <w:lang w:val="en-GB"/>
        </w:rPr>
        <w:t xml:space="preserve"> dose</w:t>
      </w:r>
    </w:p>
    <w:p w:rsidR="003905C8" w:rsidRDefault="003905C8" w:rsidP="003905C8">
      <w:pPr>
        <w:rPr>
          <w:rFonts w:ascii="Arial" w:hAnsi="Arial" w:cs="Arial"/>
        </w:rPr>
      </w:pPr>
      <w:r w:rsidRPr="00462456">
        <w:rPr>
          <w:rFonts w:ascii="Arial" w:hAnsi="Arial" w:cs="Arial"/>
        </w:rPr>
        <w:t>HPV vaccination in twelve districts started in September 2012 with each of the districts expected to provide 3 doses of HPV to each of the girls in the target group.</w:t>
      </w:r>
      <w:r>
        <w:rPr>
          <w:rFonts w:ascii="Arial" w:hAnsi="Arial" w:cs="Arial"/>
        </w:rPr>
        <w:t xml:space="preserve"> </w:t>
      </w:r>
    </w:p>
    <w:p w:rsidR="00156371" w:rsidRDefault="00061EB1" w:rsidP="00462456">
      <w:pPr>
        <w:rPr>
          <w:rFonts w:ascii="Arial" w:hAnsi="Arial" w:cs="Arial"/>
        </w:rPr>
      </w:pPr>
      <w:r>
        <w:rPr>
          <w:rFonts w:ascii="Arial" w:hAnsi="Arial" w:cs="Arial"/>
        </w:rPr>
        <w:t xml:space="preserve">Preparatory activities were undertaken </w:t>
      </w:r>
      <w:r w:rsidR="00EB58B3">
        <w:rPr>
          <w:rFonts w:ascii="Arial" w:hAnsi="Arial" w:cs="Arial"/>
        </w:rPr>
        <w:t>at both National and D</w:t>
      </w:r>
      <w:r>
        <w:rPr>
          <w:rFonts w:ascii="Arial" w:hAnsi="Arial" w:cs="Arial"/>
        </w:rPr>
        <w:t>istrict levels to prepare for the actual</w:t>
      </w:r>
      <w:r w:rsidR="00057B6A">
        <w:rPr>
          <w:rFonts w:ascii="Arial" w:hAnsi="Arial" w:cs="Arial"/>
        </w:rPr>
        <w:t xml:space="preserve"> implementation of the exercise</w:t>
      </w:r>
      <w:r w:rsidR="00EB58B3">
        <w:rPr>
          <w:rFonts w:ascii="Arial" w:hAnsi="Arial" w:cs="Arial"/>
        </w:rPr>
        <w:t>.</w:t>
      </w:r>
    </w:p>
    <w:p w:rsidR="00296E78" w:rsidRDefault="00296E78" w:rsidP="00462456">
      <w:pPr>
        <w:rPr>
          <w:rFonts w:ascii="Arial" w:hAnsi="Arial" w:cs="Arial"/>
        </w:rPr>
      </w:pPr>
    </w:p>
    <w:p w:rsidR="00156371" w:rsidRDefault="008A1280" w:rsidP="00156371">
      <w:pPr>
        <w:jc w:val="center"/>
        <w:rPr>
          <w:rFonts w:ascii="Arial" w:hAnsi="Arial" w:cs="Arial"/>
          <w:b/>
        </w:rPr>
      </w:pPr>
      <w:r>
        <w:rPr>
          <w:rFonts w:ascii="Arial" w:hAnsi="Arial" w:cs="Arial"/>
          <w:b/>
        </w:rPr>
        <w:t>HPV VACCINATION RESULTS</w:t>
      </w:r>
      <w:r w:rsidR="00156371" w:rsidRPr="00156371">
        <w:rPr>
          <w:rFonts w:ascii="Arial" w:hAnsi="Arial" w:cs="Arial"/>
          <w:b/>
        </w:rPr>
        <w:t xml:space="preserve"> IN THE 12 DISTRICTS FOR 1</w:t>
      </w:r>
      <w:r w:rsidR="00156371" w:rsidRPr="00156371">
        <w:rPr>
          <w:rFonts w:ascii="Arial" w:hAnsi="Arial" w:cs="Arial"/>
          <w:b/>
          <w:vertAlign w:val="superscript"/>
        </w:rPr>
        <w:t>ST</w:t>
      </w:r>
      <w:r w:rsidR="00156371" w:rsidRPr="00156371">
        <w:rPr>
          <w:rFonts w:ascii="Arial" w:hAnsi="Arial" w:cs="Arial"/>
          <w:b/>
        </w:rPr>
        <w:t>, 2</w:t>
      </w:r>
      <w:r w:rsidR="00156371" w:rsidRPr="00156371">
        <w:rPr>
          <w:rFonts w:ascii="Arial" w:hAnsi="Arial" w:cs="Arial"/>
          <w:b/>
          <w:vertAlign w:val="superscript"/>
        </w:rPr>
        <w:t>ND</w:t>
      </w:r>
      <w:r w:rsidR="00156371" w:rsidRPr="00156371">
        <w:rPr>
          <w:rFonts w:ascii="Arial" w:hAnsi="Arial" w:cs="Arial"/>
          <w:b/>
        </w:rPr>
        <w:t xml:space="preserve"> AND 3</w:t>
      </w:r>
      <w:r w:rsidR="00156371" w:rsidRPr="00156371">
        <w:rPr>
          <w:rFonts w:ascii="Arial" w:hAnsi="Arial" w:cs="Arial"/>
          <w:b/>
          <w:vertAlign w:val="superscript"/>
        </w:rPr>
        <w:t>RD</w:t>
      </w:r>
      <w:r w:rsidR="00156371" w:rsidRPr="00156371">
        <w:rPr>
          <w:rFonts w:ascii="Arial" w:hAnsi="Arial" w:cs="Arial"/>
          <w:b/>
        </w:rPr>
        <w:t xml:space="preserve"> DOSE VACCINATIONS</w:t>
      </w:r>
    </w:p>
    <w:tbl>
      <w:tblPr>
        <w:tblW w:w="11463" w:type="dxa"/>
        <w:tblInd w:w="93" w:type="dxa"/>
        <w:tblLook w:val="04A0"/>
      </w:tblPr>
      <w:tblGrid>
        <w:gridCol w:w="1859"/>
        <w:gridCol w:w="751"/>
        <w:gridCol w:w="1035"/>
        <w:gridCol w:w="886"/>
        <w:gridCol w:w="825"/>
        <w:gridCol w:w="825"/>
        <w:gridCol w:w="746"/>
        <w:gridCol w:w="865"/>
        <w:gridCol w:w="860"/>
        <w:gridCol w:w="960"/>
        <w:gridCol w:w="960"/>
        <w:gridCol w:w="960"/>
      </w:tblGrid>
      <w:tr w:rsidR="008A1280" w:rsidRPr="008A1280" w:rsidTr="008A1280">
        <w:trPr>
          <w:trHeight w:val="288"/>
        </w:trPr>
        <w:tc>
          <w:tcPr>
            <w:tcW w:w="7723" w:type="dxa"/>
            <w:gridSpan w:val="8"/>
            <w:tcBorders>
              <w:top w:val="nil"/>
              <w:left w:val="nil"/>
              <w:bottom w:val="nil"/>
              <w:right w:val="nil"/>
            </w:tcBorders>
            <w:shd w:val="clear" w:color="auto" w:fill="auto"/>
            <w:noWrap/>
            <w:vAlign w:val="bottom"/>
            <w:hideMark/>
          </w:tcPr>
          <w:p w:rsidR="008A1280" w:rsidRPr="008A1280" w:rsidRDefault="008A1280" w:rsidP="00296E78">
            <w:pPr>
              <w:spacing w:after="0" w:line="240" w:lineRule="auto"/>
              <w:jc w:val="center"/>
              <w:rPr>
                <w:rFonts w:ascii="Calibri" w:eastAsia="Times New Roman" w:hAnsi="Calibri" w:cs="Times New Roman"/>
                <w:b/>
                <w:color w:val="000000"/>
                <w:sz w:val="20"/>
                <w:szCs w:val="20"/>
                <w:lang w:eastAsia="en-ZA"/>
              </w:rPr>
            </w:pPr>
            <w:r w:rsidRPr="008A1280">
              <w:rPr>
                <w:rFonts w:ascii="Calibri" w:eastAsia="Times New Roman" w:hAnsi="Calibri" w:cs="Times New Roman"/>
                <w:b/>
                <w:color w:val="000000"/>
                <w:sz w:val="20"/>
                <w:szCs w:val="20"/>
                <w:lang w:eastAsia="en-ZA"/>
              </w:rPr>
              <w:t>HPV VACCINATION AMONG GIRLS FOR FIRST AND SECOND ROUND  DOSES</w:t>
            </w:r>
          </w:p>
        </w:tc>
        <w:tc>
          <w:tcPr>
            <w:tcW w:w="8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r>
      <w:tr w:rsidR="008A1280" w:rsidRPr="008A1280" w:rsidTr="008A1280">
        <w:trPr>
          <w:trHeight w:val="288"/>
        </w:trPr>
        <w:tc>
          <w:tcPr>
            <w:tcW w:w="11463" w:type="dxa"/>
            <w:gridSpan w:val="12"/>
            <w:tcBorders>
              <w:top w:val="nil"/>
              <w:left w:val="nil"/>
              <w:bottom w:val="nil"/>
              <w:right w:val="nil"/>
            </w:tcBorders>
            <w:shd w:val="clear" w:color="auto" w:fill="auto"/>
            <w:noWrap/>
            <w:vAlign w:val="bottom"/>
            <w:hideMark/>
          </w:tcPr>
          <w:p w:rsidR="008A1280" w:rsidRPr="008A1280" w:rsidRDefault="00296E78" w:rsidP="00296E78">
            <w:pPr>
              <w:spacing w:after="0" w:line="240" w:lineRule="auto"/>
              <w:rPr>
                <w:rFonts w:ascii="Calibri" w:eastAsia="Times New Roman" w:hAnsi="Calibri" w:cs="Times New Roman"/>
                <w:color w:val="000000"/>
                <w:lang w:eastAsia="en-ZA"/>
              </w:rPr>
            </w:pPr>
            <w:r w:rsidRPr="00296E78">
              <w:rPr>
                <w:rFonts w:ascii="Calibri" w:eastAsia="Times New Roman" w:hAnsi="Calibri" w:cs="Times New Roman"/>
                <w:color w:val="000000"/>
                <w:lang w:eastAsia="en-ZA"/>
              </w:rPr>
              <w:t>Vaccination o</w:t>
            </w:r>
            <w:r w:rsidR="008A1280" w:rsidRPr="008A1280">
              <w:rPr>
                <w:rFonts w:ascii="Calibri" w:eastAsia="Times New Roman" w:hAnsi="Calibri" w:cs="Times New Roman"/>
                <w:color w:val="000000"/>
                <w:lang w:eastAsia="en-ZA"/>
              </w:rPr>
              <w:t>f girls started toward the end of the year with the first dose being administered end September 2012</w:t>
            </w:r>
          </w:p>
        </w:tc>
      </w:tr>
      <w:tr w:rsidR="008A1280" w:rsidRPr="008A1280" w:rsidTr="008A1280">
        <w:trPr>
          <w:trHeight w:val="288"/>
        </w:trPr>
        <w:tc>
          <w:tcPr>
            <w:tcW w:w="9543" w:type="dxa"/>
            <w:gridSpan w:val="10"/>
            <w:tcBorders>
              <w:top w:val="nil"/>
              <w:left w:val="nil"/>
              <w:bottom w:val="nil"/>
              <w:right w:val="nil"/>
            </w:tcBorders>
            <w:shd w:val="clear" w:color="auto" w:fill="auto"/>
            <w:noWrap/>
            <w:vAlign w:val="bottom"/>
            <w:hideMark/>
          </w:tcPr>
          <w:p w:rsidR="008A1280" w:rsidRPr="008A1280" w:rsidRDefault="008A1280" w:rsidP="00296E78">
            <w:pPr>
              <w:spacing w:after="0" w:line="240" w:lineRule="auto"/>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and the 2nd dose in November with shortage of vaccines leading to 2 districts of Lira and Nebbi</w:t>
            </w: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r>
      <w:tr w:rsidR="008A1280" w:rsidRPr="008A1280" w:rsidTr="008A1280">
        <w:trPr>
          <w:trHeight w:val="288"/>
        </w:trPr>
        <w:tc>
          <w:tcPr>
            <w:tcW w:w="6151" w:type="dxa"/>
            <w:gridSpan w:val="6"/>
            <w:tcBorders>
              <w:top w:val="nil"/>
              <w:left w:val="nil"/>
              <w:bottom w:val="nil"/>
              <w:right w:val="nil"/>
            </w:tcBorders>
            <w:shd w:val="clear" w:color="auto" w:fill="auto"/>
            <w:noWrap/>
            <w:vAlign w:val="bottom"/>
            <w:hideMark/>
          </w:tcPr>
          <w:p w:rsidR="008A1280" w:rsidRPr="008A1280" w:rsidRDefault="00F3100F" w:rsidP="00296E78">
            <w:pPr>
              <w:spacing w:after="0" w:line="240" w:lineRule="auto"/>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P</w:t>
            </w:r>
            <w:r w:rsidR="008A1280" w:rsidRPr="008A1280">
              <w:rPr>
                <w:rFonts w:ascii="Calibri" w:eastAsia="Times New Roman" w:hAnsi="Calibri" w:cs="Times New Roman"/>
                <w:color w:val="000000"/>
                <w:lang w:eastAsia="en-ZA"/>
              </w:rPr>
              <w:t>ostponing the vaccinations for 2nd dose to march 2013.</w:t>
            </w:r>
          </w:p>
        </w:tc>
        <w:tc>
          <w:tcPr>
            <w:tcW w:w="711"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0"/>
                <w:szCs w:val="20"/>
                <w:lang w:eastAsia="en-ZA"/>
              </w:rPr>
            </w:pPr>
          </w:p>
        </w:tc>
        <w:tc>
          <w:tcPr>
            <w:tcW w:w="861"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0"/>
                <w:szCs w:val="20"/>
                <w:lang w:eastAsia="en-ZA"/>
              </w:rPr>
            </w:pPr>
          </w:p>
        </w:tc>
        <w:tc>
          <w:tcPr>
            <w:tcW w:w="8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r>
      <w:tr w:rsidR="008A1280" w:rsidRPr="008A1280" w:rsidTr="008A1280">
        <w:trPr>
          <w:trHeight w:val="288"/>
        </w:trPr>
        <w:tc>
          <w:tcPr>
            <w:tcW w:w="2610" w:type="dxa"/>
            <w:gridSpan w:val="2"/>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b/>
                <w:bCs/>
                <w:color w:val="000000"/>
                <w:sz w:val="24"/>
                <w:szCs w:val="24"/>
                <w:lang w:eastAsia="en-ZA"/>
              </w:rPr>
            </w:pPr>
            <w:r w:rsidRPr="008A1280">
              <w:rPr>
                <w:rFonts w:ascii="Calibri" w:eastAsia="Times New Roman" w:hAnsi="Calibri" w:cs="Times New Roman"/>
                <w:b/>
                <w:bCs/>
                <w:color w:val="000000"/>
                <w:sz w:val="24"/>
                <w:szCs w:val="24"/>
                <w:lang w:eastAsia="en-ZA"/>
              </w:rPr>
              <w:t xml:space="preserve">Round 1 results </w:t>
            </w:r>
          </w:p>
        </w:tc>
        <w:tc>
          <w:tcPr>
            <w:tcW w:w="1035"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c>
          <w:tcPr>
            <w:tcW w:w="886"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c>
          <w:tcPr>
            <w:tcW w:w="81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c>
          <w:tcPr>
            <w:tcW w:w="81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c>
          <w:tcPr>
            <w:tcW w:w="711"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c>
          <w:tcPr>
            <w:tcW w:w="861"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c>
          <w:tcPr>
            <w:tcW w:w="8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r>
      <w:tr w:rsidR="008A1280" w:rsidRPr="008A1280" w:rsidTr="008A1280">
        <w:trPr>
          <w:trHeight w:val="288"/>
        </w:trPr>
        <w:tc>
          <w:tcPr>
            <w:tcW w:w="1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District</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9yrs</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10 yrs</w:t>
            </w:r>
          </w:p>
        </w:tc>
        <w:tc>
          <w:tcPr>
            <w:tcW w:w="886" w:type="dxa"/>
            <w:tcBorders>
              <w:top w:val="single" w:sz="4" w:space="0" w:color="auto"/>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11yrs</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12yrs</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13yrs</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14yrs</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&gt;15yrs</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b/>
                <w:bCs/>
                <w:color w:val="000000"/>
                <w:sz w:val="24"/>
                <w:szCs w:val="24"/>
                <w:lang w:eastAsia="en-ZA"/>
              </w:rPr>
            </w:pPr>
            <w:r w:rsidRPr="008A1280">
              <w:rPr>
                <w:rFonts w:ascii="Calibri" w:eastAsia="Times New Roman" w:hAnsi="Calibri" w:cs="Times New Roman"/>
                <w:b/>
                <w:bCs/>
                <w:color w:val="000000"/>
                <w:sz w:val="24"/>
                <w:szCs w:val="24"/>
                <w:lang w:eastAsia="en-ZA"/>
              </w:rPr>
              <w:t>Total</w:t>
            </w: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r>
      <w:tr w:rsidR="008A1280" w:rsidRPr="008A1280" w:rsidTr="008A1280">
        <w:trPr>
          <w:trHeight w:val="288"/>
        </w:trPr>
        <w:tc>
          <w:tcPr>
            <w:tcW w:w="1859" w:type="dxa"/>
            <w:tcBorders>
              <w:top w:val="nil"/>
              <w:left w:val="single" w:sz="4" w:space="0" w:color="auto"/>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Bududa</w:t>
            </w:r>
          </w:p>
        </w:tc>
        <w:tc>
          <w:tcPr>
            <w:tcW w:w="75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127</w:t>
            </w:r>
          </w:p>
        </w:tc>
        <w:tc>
          <w:tcPr>
            <w:tcW w:w="1035"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798</w:t>
            </w:r>
          </w:p>
        </w:tc>
        <w:tc>
          <w:tcPr>
            <w:tcW w:w="886"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535</w:t>
            </w:r>
          </w:p>
        </w:tc>
        <w:tc>
          <w:tcPr>
            <w:tcW w:w="81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1109</w:t>
            </w:r>
          </w:p>
        </w:tc>
        <w:tc>
          <w:tcPr>
            <w:tcW w:w="81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681</w:t>
            </w:r>
          </w:p>
        </w:tc>
        <w:tc>
          <w:tcPr>
            <w:tcW w:w="71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FF0000"/>
                <w:sz w:val="24"/>
                <w:szCs w:val="24"/>
                <w:lang w:eastAsia="en-ZA"/>
              </w:rPr>
            </w:pPr>
            <w:r w:rsidRPr="008A1280">
              <w:rPr>
                <w:rFonts w:ascii="Calibri" w:eastAsia="Times New Roman" w:hAnsi="Calibri" w:cs="Times New Roman"/>
                <w:color w:val="FF0000"/>
                <w:sz w:val="24"/>
                <w:szCs w:val="24"/>
                <w:lang w:eastAsia="en-ZA"/>
              </w:rPr>
              <w:t>277</w:t>
            </w:r>
          </w:p>
        </w:tc>
        <w:tc>
          <w:tcPr>
            <w:tcW w:w="86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121</w:t>
            </w:r>
          </w:p>
        </w:tc>
        <w:tc>
          <w:tcPr>
            <w:tcW w:w="86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3648</w:t>
            </w: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r>
      <w:tr w:rsidR="008A1280" w:rsidRPr="008A1280" w:rsidTr="008A1280">
        <w:trPr>
          <w:trHeight w:val="288"/>
        </w:trPr>
        <w:tc>
          <w:tcPr>
            <w:tcW w:w="1859" w:type="dxa"/>
            <w:tcBorders>
              <w:top w:val="nil"/>
              <w:left w:val="single" w:sz="4" w:space="0" w:color="auto"/>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Busia</w:t>
            </w:r>
          </w:p>
        </w:tc>
        <w:tc>
          <w:tcPr>
            <w:tcW w:w="75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939</w:t>
            </w:r>
          </w:p>
        </w:tc>
        <w:tc>
          <w:tcPr>
            <w:tcW w:w="1035"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1621</w:t>
            </w:r>
          </w:p>
        </w:tc>
        <w:tc>
          <w:tcPr>
            <w:tcW w:w="886"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1520</w:t>
            </w:r>
          </w:p>
        </w:tc>
        <w:tc>
          <w:tcPr>
            <w:tcW w:w="81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2230</w:t>
            </w:r>
          </w:p>
        </w:tc>
        <w:tc>
          <w:tcPr>
            <w:tcW w:w="81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1083</w:t>
            </w:r>
          </w:p>
        </w:tc>
        <w:tc>
          <w:tcPr>
            <w:tcW w:w="71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680</w:t>
            </w:r>
          </w:p>
        </w:tc>
        <w:tc>
          <w:tcPr>
            <w:tcW w:w="86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92</w:t>
            </w:r>
          </w:p>
        </w:tc>
        <w:tc>
          <w:tcPr>
            <w:tcW w:w="86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8165</w:t>
            </w: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r>
      <w:tr w:rsidR="008A1280" w:rsidRPr="008A1280" w:rsidTr="008A1280">
        <w:trPr>
          <w:trHeight w:val="288"/>
        </w:trPr>
        <w:tc>
          <w:tcPr>
            <w:tcW w:w="1859" w:type="dxa"/>
            <w:tcBorders>
              <w:top w:val="nil"/>
              <w:left w:val="single" w:sz="4" w:space="0" w:color="auto"/>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Isingiro</w:t>
            </w:r>
          </w:p>
        </w:tc>
        <w:tc>
          <w:tcPr>
            <w:tcW w:w="75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340</w:t>
            </w:r>
          </w:p>
        </w:tc>
        <w:tc>
          <w:tcPr>
            <w:tcW w:w="1035"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1389</w:t>
            </w:r>
          </w:p>
        </w:tc>
        <w:tc>
          <w:tcPr>
            <w:tcW w:w="886"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1059</w:t>
            </w:r>
          </w:p>
        </w:tc>
        <w:tc>
          <w:tcPr>
            <w:tcW w:w="81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1968</w:t>
            </w:r>
          </w:p>
        </w:tc>
        <w:tc>
          <w:tcPr>
            <w:tcW w:w="81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1370</w:t>
            </w:r>
          </w:p>
        </w:tc>
        <w:tc>
          <w:tcPr>
            <w:tcW w:w="71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916</w:t>
            </w:r>
          </w:p>
        </w:tc>
        <w:tc>
          <w:tcPr>
            <w:tcW w:w="86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312</w:t>
            </w:r>
          </w:p>
        </w:tc>
        <w:tc>
          <w:tcPr>
            <w:tcW w:w="86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7354</w:t>
            </w: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r>
      <w:tr w:rsidR="008A1280" w:rsidRPr="008A1280" w:rsidTr="008A1280">
        <w:trPr>
          <w:trHeight w:val="288"/>
        </w:trPr>
        <w:tc>
          <w:tcPr>
            <w:tcW w:w="1859" w:type="dxa"/>
            <w:tcBorders>
              <w:top w:val="nil"/>
              <w:left w:val="single" w:sz="4" w:space="0" w:color="auto"/>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Kamwenge</w:t>
            </w:r>
          </w:p>
        </w:tc>
        <w:tc>
          <w:tcPr>
            <w:tcW w:w="75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239</w:t>
            </w:r>
          </w:p>
        </w:tc>
        <w:tc>
          <w:tcPr>
            <w:tcW w:w="1035"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743</w:t>
            </w:r>
          </w:p>
        </w:tc>
        <w:tc>
          <w:tcPr>
            <w:tcW w:w="886"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855</w:t>
            </w:r>
          </w:p>
        </w:tc>
        <w:tc>
          <w:tcPr>
            <w:tcW w:w="81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1468</w:t>
            </w:r>
          </w:p>
        </w:tc>
        <w:tc>
          <w:tcPr>
            <w:tcW w:w="81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1160</w:t>
            </w:r>
          </w:p>
        </w:tc>
        <w:tc>
          <w:tcPr>
            <w:tcW w:w="71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652</w:t>
            </w:r>
          </w:p>
        </w:tc>
        <w:tc>
          <w:tcPr>
            <w:tcW w:w="86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255</w:t>
            </w:r>
          </w:p>
        </w:tc>
        <w:tc>
          <w:tcPr>
            <w:tcW w:w="86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5372</w:t>
            </w: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r>
      <w:tr w:rsidR="008A1280" w:rsidRPr="008A1280" w:rsidTr="008A1280">
        <w:trPr>
          <w:trHeight w:val="288"/>
        </w:trPr>
        <w:tc>
          <w:tcPr>
            <w:tcW w:w="1859" w:type="dxa"/>
            <w:tcBorders>
              <w:top w:val="nil"/>
              <w:left w:val="single" w:sz="4" w:space="0" w:color="auto"/>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Katakwi</w:t>
            </w:r>
          </w:p>
        </w:tc>
        <w:tc>
          <w:tcPr>
            <w:tcW w:w="75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102</w:t>
            </w:r>
          </w:p>
        </w:tc>
        <w:tc>
          <w:tcPr>
            <w:tcW w:w="1035"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604</w:t>
            </w:r>
          </w:p>
        </w:tc>
        <w:tc>
          <w:tcPr>
            <w:tcW w:w="886"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576</w:t>
            </w:r>
          </w:p>
        </w:tc>
        <w:tc>
          <w:tcPr>
            <w:tcW w:w="81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1016</w:t>
            </w:r>
          </w:p>
        </w:tc>
        <w:tc>
          <w:tcPr>
            <w:tcW w:w="81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614</w:t>
            </w:r>
          </w:p>
        </w:tc>
        <w:tc>
          <w:tcPr>
            <w:tcW w:w="71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342</w:t>
            </w:r>
          </w:p>
        </w:tc>
        <w:tc>
          <w:tcPr>
            <w:tcW w:w="86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121</w:t>
            </w:r>
          </w:p>
        </w:tc>
        <w:tc>
          <w:tcPr>
            <w:tcW w:w="86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3375</w:t>
            </w: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r>
      <w:tr w:rsidR="008A1280" w:rsidRPr="008A1280" w:rsidTr="008A1280">
        <w:trPr>
          <w:trHeight w:val="288"/>
        </w:trPr>
        <w:tc>
          <w:tcPr>
            <w:tcW w:w="1859" w:type="dxa"/>
            <w:tcBorders>
              <w:top w:val="nil"/>
              <w:left w:val="single" w:sz="4" w:space="0" w:color="auto"/>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Kayunga</w:t>
            </w:r>
          </w:p>
        </w:tc>
        <w:tc>
          <w:tcPr>
            <w:tcW w:w="75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522</w:t>
            </w:r>
          </w:p>
        </w:tc>
        <w:tc>
          <w:tcPr>
            <w:tcW w:w="1035"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2016</w:t>
            </w:r>
          </w:p>
        </w:tc>
        <w:tc>
          <w:tcPr>
            <w:tcW w:w="886"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1681</w:t>
            </w:r>
          </w:p>
        </w:tc>
        <w:tc>
          <w:tcPr>
            <w:tcW w:w="81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1795</w:t>
            </w:r>
          </w:p>
        </w:tc>
        <w:tc>
          <w:tcPr>
            <w:tcW w:w="81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692</w:t>
            </w:r>
          </w:p>
        </w:tc>
        <w:tc>
          <w:tcPr>
            <w:tcW w:w="71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159</w:t>
            </w:r>
          </w:p>
        </w:tc>
        <w:tc>
          <w:tcPr>
            <w:tcW w:w="86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57</w:t>
            </w:r>
          </w:p>
        </w:tc>
        <w:tc>
          <w:tcPr>
            <w:tcW w:w="86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6922</w:t>
            </w: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r>
      <w:tr w:rsidR="008A1280" w:rsidRPr="008A1280" w:rsidTr="008A1280">
        <w:trPr>
          <w:trHeight w:val="288"/>
        </w:trPr>
        <w:tc>
          <w:tcPr>
            <w:tcW w:w="1859" w:type="dxa"/>
            <w:tcBorders>
              <w:top w:val="nil"/>
              <w:left w:val="single" w:sz="4" w:space="0" w:color="auto"/>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Lira</w:t>
            </w:r>
          </w:p>
        </w:tc>
        <w:tc>
          <w:tcPr>
            <w:tcW w:w="75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620</w:t>
            </w:r>
          </w:p>
        </w:tc>
        <w:tc>
          <w:tcPr>
            <w:tcW w:w="1035"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2513</w:t>
            </w:r>
          </w:p>
        </w:tc>
        <w:tc>
          <w:tcPr>
            <w:tcW w:w="886"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2033</w:t>
            </w:r>
          </w:p>
        </w:tc>
        <w:tc>
          <w:tcPr>
            <w:tcW w:w="81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2590</w:t>
            </w:r>
          </w:p>
        </w:tc>
        <w:tc>
          <w:tcPr>
            <w:tcW w:w="81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1459</w:t>
            </w:r>
          </w:p>
        </w:tc>
        <w:tc>
          <w:tcPr>
            <w:tcW w:w="71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396</w:t>
            </w:r>
          </w:p>
        </w:tc>
        <w:tc>
          <w:tcPr>
            <w:tcW w:w="86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69</w:t>
            </w:r>
          </w:p>
        </w:tc>
        <w:tc>
          <w:tcPr>
            <w:tcW w:w="86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9680</w:t>
            </w: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r>
      <w:tr w:rsidR="008A1280" w:rsidRPr="008A1280" w:rsidTr="008A1280">
        <w:trPr>
          <w:trHeight w:val="288"/>
        </w:trPr>
        <w:tc>
          <w:tcPr>
            <w:tcW w:w="1859" w:type="dxa"/>
            <w:tcBorders>
              <w:top w:val="nil"/>
              <w:left w:val="single" w:sz="4" w:space="0" w:color="auto"/>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Mityana</w:t>
            </w:r>
          </w:p>
        </w:tc>
        <w:tc>
          <w:tcPr>
            <w:tcW w:w="75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867</w:t>
            </w:r>
          </w:p>
        </w:tc>
        <w:tc>
          <w:tcPr>
            <w:tcW w:w="1035"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1776</w:t>
            </w:r>
          </w:p>
        </w:tc>
        <w:tc>
          <w:tcPr>
            <w:tcW w:w="886"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1189</w:t>
            </w:r>
          </w:p>
        </w:tc>
        <w:tc>
          <w:tcPr>
            <w:tcW w:w="81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1389</w:t>
            </w:r>
          </w:p>
        </w:tc>
        <w:tc>
          <w:tcPr>
            <w:tcW w:w="81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435</w:t>
            </w:r>
          </w:p>
        </w:tc>
        <w:tc>
          <w:tcPr>
            <w:tcW w:w="71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236</w:t>
            </w:r>
          </w:p>
        </w:tc>
        <w:tc>
          <w:tcPr>
            <w:tcW w:w="86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71</w:t>
            </w:r>
          </w:p>
        </w:tc>
        <w:tc>
          <w:tcPr>
            <w:tcW w:w="86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5963</w:t>
            </w: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r>
      <w:tr w:rsidR="008A1280" w:rsidRPr="008A1280" w:rsidTr="008A1280">
        <w:trPr>
          <w:trHeight w:val="288"/>
        </w:trPr>
        <w:tc>
          <w:tcPr>
            <w:tcW w:w="1859" w:type="dxa"/>
            <w:tcBorders>
              <w:top w:val="nil"/>
              <w:left w:val="single" w:sz="4" w:space="0" w:color="auto"/>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Nebbi</w:t>
            </w:r>
          </w:p>
        </w:tc>
        <w:tc>
          <w:tcPr>
            <w:tcW w:w="75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188</w:t>
            </w:r>
          </w:p>
        </w:tc>
        <w:tc>
          <w:tcPr>
            <w:tcW w:w="1035"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1044</w:t>
            </w:r>
          </w:p>
        </w:tc>
        <w:tc>
          <w:tcPr>
            <w:tcW w:w="886"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775</w:t>
            </w:r>
          </w:p>
        </w:tc>
        <w:tc>
          <w:tcPr>
            <w:tcW w:w="81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1731</w:t>
            </w:r>
          </w:p>
        </w:tc>
        <w:tc>
          <w:tcPr>
            <w:tcW w:w="81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1698</w:t>
            </w:r>
          </w:p>
        </w:tc>
        <w:tc>
          <w:tcPr>
            <w:tcW w:w="71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1060</w:t>
            </w:r>
          </w:p>
        </w:tc>
        <w:tc>
          <w:tcPr>
            <w:tcW w:w="86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407</w:t>
            </w:r>
          </w:p>
        </w:tc>
        <w:tc>
          <w:tcPr>
            <w:tcW w:w="86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7374</w:t>
            </w: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r>
      <w:tr w:rsidR="008A1280" w:rsidRPr="008A1280" w:rsidTr="008A1280">
        <w:trPr>
          <w:trHeight w:val="288"/>
        </w:trPr>
        <w:tc>
          <w:tcPr>
            <w:tcW w:w="1859" w:type="dxa"/>
            <w:tcBorders>
              <w:top w:val="nil"/>
              <w:left w:val="single" w:sz="4" w:space="0" w:color="auto"/>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Ntugamo</w:t>
            </w:r>
          </w:p>
        </w:tc>
        <w:tc>
          <w:tcPr>
            <w:tcW w:w="75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411</w:t>
            </w:r>
          </w:p>
        </w:tc>
        <w:tc>
          <w:tcPr>
            <w:tcW w:w="1035"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1669</w:t>
            </w:r>
          </w:p>
        </w:tc>
        <w:tc>
          <w:tcPr>
            <w:tcW w:w="886"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1316</w:t>
            </w:r>
          </w:p>
        </w:tc>
        <w:tc>
          <w:tcPr>
            <w:tcW w:w="81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1909</w:t>
            </w:r>
          </w:p>
        </w:tc>
        <w:tc>
          <w:tcPr>
            <w:tcW w:w="81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1275</w:t>
            </w:r>
          </w:p>
        </w:tc>
        <w:tc>
          <w:tcPr>
            <w:tcW w:w="71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668</w:t>
            </w:r>
          </w:p>
        </w:tc>
        <w:tc>
          <w:tcPr>
            <w:tcW w:w="86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377</w:t>
            </w:r>
          </w:p>
        </w:tc>
        <w:tc>
          <w:tcPr>
            <w:tcW w:w="86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7625</w:t>
            </w: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r>
      <w:tr w:rsidR="008A1280" w:rsidRPr="008A1280" w:rsidTr="008A1280">
        <w:trPr>
          <w:trHeight w:val="288"/>
        </w:trPr>
        <w:tc>
          <w:tcPr>
            <w:tcW w:w="1859" w:type="dxa"/>
            <w:tcBorders>
              <w:top w:val="nil"/>
              <w:left w:val="single" w:sz="4" w:space="0" w:color="auto"/>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Oyam</w:t>
            </w:r>
          </w:p>
        </w:tc>
        <w:tc>
          <w:tcPr>
            <w:tcW w:w="75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594</w:t>
            </w:r>
          </w:p>
        </w:tc>
        <w:tc>
          <w:tcPr>
            <w:tcW w:w="1035"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1681</w:t>
            </w:r>
          </w:p>
        </w:tc>
        <w:tc>
          <w:tcPr>
            <w:tcW w:w="886"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1685</w:t>
            </w:r>
          </w:p>
        </w:tc>
        <w:tc>
          <w:tcPr>
            <w:tcW w:w="81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2845</w:t>
            </w:r>
          </w:p>
        </w:tc>
        <w:tc>
          <w:tcPr>
            <w:tcW w:w="81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1600</w:t>
            </w:r>
          </w:p>
        </w:tc>
        <w:tc>
          <w:tcPr>
            <w:tcW w:w="71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500</w:t>
            </w:r>
          </w:p>
        </w:tc>
        <w:tc>
          <w:tcPr>
            <w:tcW w:w="86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107</w:t>
            </w:r>
          </w:p>
        </w:tc>
        <w:tc>
          <w:tcPr>
            <w:tcW w:w="86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9012</w:t>
            </w: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r>
      <w:tr w:rsidR="008A1280" w:rsidRPr="008A1280" w:rsidTr="008A1280">
        <w:trPr>
          <w:trHeight w:val="288"/>
        </w:trPr>
        <w:tc>
          <w:tcPr>
            <w:tcW w:w="1859" w:type="dxa"/>
            <w:tcBorders>
              <w:top w:val="nil"/>
              <w:left w:val="single" w:sz="4" w:space="0" w:color="auto"/>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Rukungiri</w:t>
            </w:r>
          </w:p>
        </w:tc>
        <w:tc>
          <w:tcPr>
            <w:tcW w:w="75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403</w:t>
            </w:r>
          </w:p>
        </w:tc>
        <w:tc>
          <w:tcPr>
            <w:tcW w:w="1035"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1629</w:t>
            </w:r>
          </w:p>
        </w:tc>
        <w:tc>
          <w:tcPr>
            <w:tcW w:w="886"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1029</w:t>
            </w:r>
          </w:p>
        </w:tc>
        <w:tc>
          <w:tcPr>
            <w:tcW w:w="81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1447</w:t>
            </w:r>
          </w:p>
        </w:tc>
        <w:tc>
          <w:tcPr>
            <w:tcW w:w="81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828</w:t>
            </w:r>
          </w:p>
        </w:tc>
        <w:tc>
          <w:tcPr>
            <w:tcW w:w="71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417</w:t>
            </w:r>
          </w:p>
        </w:tc>
        <w:tc>
          <w:tcPr>
            <w:tcW w:w="86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117</w:t>
            </w:r>
          </w:p>
        </w:tc>
        <w:tc>
          <w:tcPr>
            <w:tcW w:w="86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5870</w:t>
            </w: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r>
      <w:tr w:rsidR="008A1280" w:rsidRPr="008A1280" w:rsidTr="008A1280">
        <w:trPr>
          <w:trHeight w:val="288"/>
        </w:trPr>
        <w:tc>
          <w:tcPr>
            <w:tcW w:w="1859" w:type="dxa"/>
            <w:tcBorders>
              <w:top w:val="nil"/>
              <w:left w:val="single" w:sz="4" w:space="0" w:color="auto"/>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b/>
                <w:bCs/>
                <w:color w:val="000000"/>
                <w:sz w:val="24"/>
                <w:szCs w:val="24"/>
                <w:lang w:eastAsia="en-ZA"/>
              </w:rPr>
            </w:pPr>
            <w:r w:rsidRPr="008A1280">
              <w:rPr>
                <w:rFonts w:ascii="Calibri" w:eastAsia="Times New Roman" w:hAnsi="Calibri" w:cs="Times New Roman"/>
                <w:b/>
                <w:bCs/>
                <w:color w:val="000000"/>
                <w:sz w:val="24"/>
                <w:szCs w:val="24"/>
                <w:lang w:eastAsia="en-ZA"/>
              </w:rPr>
              <w:t>Total</w:t>
            </w:r>
          </w:p>
        </w:tc>
        <w:tc>
          <w:tcPr>
            <w:tcW w:w="75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5352</w:t>
            </w:r>
          </w:p>
        </w:tc>
        <w:tc>
          <w:tcPr>
            <w:tcW w:w="1035"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17483</w:t>
            </w:r>
          </w:p>
        </w:tc>
        <w:tc>
          <w:tcPr>
            <w:tcW w:w="886"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14253</w:t>
            </w:r>
          </w:p>
        </w:tc>
        <w:tc>
          <w:tcPr>
            <w:tcW w:w="81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21497</w:t>
            </w:r>
          </w:p>
        </w:tc>
        <w:tc>
          <w:tcPr>
            <w:tcW w:w="81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12895</w:t>
            </w:r>
          </w:p>
        </w:tc>
        <w:tc>
          <w:tcPr>
            <w:tcW w:w="71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6303</w:t>
            </w:r>
          </w:p>
        </w:tc>
        <w:tc>
          <w:tcPr>
            <w:tcW w:w="86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2106</w:t>
            </w:r>
          </w:p>
        </w:tc>
        <w:tc>
          <w:tcPr>
            <w:tcW w:w="86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b/>
                <w:bCs/>
                <w:color w:val="000000"/>
                <w:sz w:val="24"/>
                <w:szCs w:val="24"/>
                <w:lang w:eastAsia="en-ZA"/>
              </w:rPr>
            </w:pPr>
            <w:r w:rsidRPr="008A1280">
              <w:rPr>
                <w:rFonts w:ascii="Calibri" w:eastAsia="Times New Roman" w:hAnsi="Calibri" w:cs="Times New Roman"/>
                <w:b/>
                <w:bCs/>
                <w:color w:val="000000"/>
                <w:sz w:val="24"/>
                <w:szCs w:val="24"/>
                <w:lang w:eastAsia="en-ZA"/>
              </w:rPr>
              <w:t>79889</w:t>
            </w: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b/>
                <w:bCs/>
                <w:color w:val="000000"/>
                <w:sz w:val="24"/>
                <w:szCs w:val="24"/>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b/>
                <w:bCs/>
                <w:color w:val="000000"/>
                <w:sz w:val="24"/>
                <w:szCs w:val="24"/>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b/>
                <w:bCs/>
                <w:color w:val="000000"/>
                <w:sz w:val="24"/>
                <w:szCs w:val="24"/>
                <w:lang w:eastAsia="en-ZA"/>
              </w:rPr>
            </w:pPr>
          </w:p>
        </w:tc>
      </w:tr>
      <w:tr w:rsidR="008A1280" w:rsidRPr="008A1280" w:rsidTr="008A1280">
        <w:trPr>
          <w:trHeight w:val="288"/>
        </w:trPr>
        <w:tc>
          <w:tcPr>
            <w:tcW w:w="1859"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c>
          <w:tcPr>
            <w:tcW w:w="751"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c>
          <w:tcPr>
            <w:tcW w:w="1035"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c>
          <w:tcPr>
            <w:tcW w:w="886"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c>
          <w:tcPr>
            <w:tcW w:w="81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c>
          <w:tcPr>
            <w:tcW w:w="81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c>
          <w:tcPr>
            <w:tcW w:w="711"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c>
          <w:tcPr>
            <w:tcW w:w="861"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c>
          <w:tcPr>
            <w:tcW w:w="8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r>
      <w:tr w:rsidR="008A1280" w:rsidRPr="008A1280" w:rsidTr="008A1280">
        <w:trPr>
          <w:trHeight w:val="288"/>
        </w:trPr>
        <w:tc>
          <w:tcPr>
            <w:tcW w:w="2610" w:type="dxa"/>
            <w:gridSpan w:val="2"/>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b/>
                <w:bCs/>
                <w:color w:val="000000"/>
                <w:sz w:val="24"/>
                <w:szCs w:val="24"/>
                <w:lang w:eastAsia="en-ZA"/>
              </w:rPr>
            </w:pPr>
            <w:r w:rsidRPr="008A1280">
              <w:rPr>
                <w:rFonts w:ascii="Calibri" w:eastAsia="Times New Roman" w:hAnsi="Calibri" w:cs="Times New Roman"/>
                <w:b/>
                <w:bCs/>
                <w:color w:val="000000"/>
                <w:sz w:val="24"/>
                <w:szCs w:val="24"/>
                <w:lang w:eastAsia="en-ZA"/>
              </w:rPr>
              <w:t>Total girls vaccinated</w:t>
            </w:r>
          </w:p>
        </w:tc>
        <w:tc>
          <w:tcPr>
            <w:tcW w:w="1035"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b/>
                <w:bCs/>
                <w:color w:val="000000"/>
                <w:sz w:val="24"/>
                <w:szCs w:val="24"/>
                <w:lang w:eastAsia="en-ZA"/>
              </w:rPr>
            </w:pPr>
            <w:r w:rsidRPr="008A1280">
              <w:rPr>
                <w:rFonts w:ascii="Calibri" w:eastAsia="Times New Roman" w:hAnsi="Calibri" w:cs="Times New Roman"/>
                <w:b/>
                <w:bCs/>
                <w:color w:val="000000"/>
                <w:sz w:val="24"/>
                <w:szCs w:val="24"/>
                <w:lang w:eastAsia="en-ZA"/>
              </w:rPr>
              <w:t>79889</w:t>
            </w:r>
          </w:p>
        </w:tc>
        <w:tc>
          <w:tcPr>
            <w:tcW w:w="886"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c>
          <w:tcPr>
            <w:tcW w:w="81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c>
          <w:tcPr>
            <w:tcW w:w="81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c>
          <w:tcPr>
            <w:tcW w:w="711"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c>
          <w:tcPr>
            <w:tcW w:w="861"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c>
          <w:tcPr>
            <w:tcW w:w="8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r>
      <w:tr w:rsidR="008A1280" w:rsidRPr="008A1280" w:rsidTr="008A1280">
        <w:trPr>
          <w:trHeight w:val="288"/>
        </w:trPr>
        <w:tc>
          <w:tcPr>
            <w:tcW w:w="2610" w:type="dxa"/>
            <w:gridSpan w:val="2"/>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Eligible girls(UBOS Figures)</w:t>
            </w:r>
          </w:p>
        </w:tc>
        <w:tc>
          <w:tcPr>
            <w:tcW w:w="1035"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sz w:val="24"/>
                <w:szCs w:val="24"/>
                <w:lang w:eastAsia="en-ZA"/>
              </w:rPr>
            </w:pPr>
            <w:r w:rsidRPr="008A1280">
              <w:rPr>
                <w:rFonts w:ascii="Calibri" w:eastAsia="Times New Roman" w:hAnsi="Calibri" w:cs="Times New Roman"/>
                <w:color w:val="000000"/>
                <w:sz w:val="24"/>
                <w:szCs w:val="24"/>
                <w:lang w:eastAsia="en-ZA"/>
              </w:rPr>
              <w:t>64119</w:t>
            </w:r>
          </w:p>
        </w:tc>
        <w:tc>
          <w:tcPr>
            <w:tcW w:w="886"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c>
          <w:tcPr>
            <w:tcW w:w="81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c>
          <w:tcPr>
            <w:tcW w:w="81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c>
          <w:tcPr>
            <w:tcW w:w="711"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c>
          <w:tcPr>
            <w:tcW w:w="861"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c>
          <w:tcPr>
            <w:tcW w:w="8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r>
      <w:tr w:rsidR="008A1280" w:rsidRPr="008A1280" w:rsidTr="008A1280">
        <w:trPr>
          <w:trHeight w:val="288"/>
        </w:trPr>
        <w:tc>
          <w:tcPr>
            <w:tcW w:w="1859"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b/>
                <w:bCs/>
                <w:color w:val="000000"/>
                <w:sz w:val="24"/>
                <w:szCs w:val="24"/>
                <w:lang w:eastAsia="en-ZA"/>
              </w:rPr>
            </w:pPr>
            <w:r w:rsidRPr="008A1280">
              <w:rPr>
                <w:rFonts w:ascii="Calibri" w:eastAsia="Times New Roman" w:hAnsi="Calibri" w:cs="Times New Roman"/>
                <w:b/>
                <w:bCs/>
                <w:color w:val="000000"/>
                <w:sz w:val="24"/>
                <w:szCs w:val="24"/>
                <w:lang w:eastAsia="en-ZA"/>
              </w:rPr>
              <w:t>Coverage(%)</w:t>
            </w:r>
          </w:p>
        </w:tc>
        <w:tc>
          <w:tcPr>
            <w:tcW w:w="751"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c>
          <w:tcPr>
            <w:tcW w:w="1035"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b/>
                <w:bCs/>
                <w:color w:val="000000"/>
                <w:sz w:val="24"/>
                <w:szCs w:val="24"/>
                <w:lang w:eastAsia="en-ZA"/>
              </w:rPr>
            </w:pPr>
            <w:r w:rsidRPr="008A1280">
              <w:rPr>
                <w:rFonts w:ascii="Calibri" w:eastAsia="Times New Roman" w:hAnsi="Calibri" w:cs="Times New Roman"/>
                <w:b/>
                <w:bCs/>
                <w:color w:val="000000"/>
                <w:sz w:val="24"/>
                <w:szCs w:val="24"/>
                <w:lang w:eastAsia="en-ZA"/>
              </w:rPr>
              <w:t>125%</w:t>
            </w:r>
          </w:p>
        </w:tc>
        <w:tc>
          <w:tcPr>
            <w:tcW w:w="886"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c>
          <w:tcPr>
            <w:tcW w:w="81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c>
          <w:tcPr>
            <w:tcW w:w="81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c>
          <w:tcPr>
            <w:tcW w:w="711"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c>
          <w:tcPr>
            <w:tcW w:w="861"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c>
          <w:tcPr>
            <w:tcW w:w="8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r>
      <w:tr w:rsidR="008A1280" w:rsidRPr="008A1280" w:rsidTr="008A1280">
        <w:trPr>
          <w:trHeight w:val="288"/>
        </w:trPr>
        <w:tc>
          <w:tcPr>
            <w:tcW w:w="1859" w:type="dxa"/>
            <w:tcBorders>
              <w:top w:val="nil"/>
              <w:left w:val="nil"/>
              <w:bottom w:val="nil"/>
              <w:right w:val="nil"/>
            </w:tcBorders>
            <w:shd w:val="clear" w:color="auto" w:fill="auto"/>
            <w:noWrap/>
            <w:vAlign w:val="bottom"/>
            <w:hideMark/>
          </w:tcPr>
          <w:p w:rsidR="008A1280" w:rsidRPr="00296E78" w:rsidRDefault="008A1280" w:rsidP="008A1280">
            <w:pPr>
              <w:spacing w:after="0" w:line="240" w:lineRule="auto"/>
              <w:rPr>
                <w:rFonts w:ascii="Calibri" w:eastAsia="Times New Roman" w:hAnsi="Calibri" w:cs="Times New Roman"/>
                <w:color w:val="000000"/>
                <w:sz w:val="24"/>
                <w:szCs w:val="24"/>
                <w:lang w:eastAsia="en-ZA"/>
              </w:rPr>
            </w:pPr>
          </w:p>
          <w:p w:rsidR="00296E78" w:rsidRPr="00296E78" w:rsidRDefault="00296E78" w:rsidP="008A1280">
            <w:pPr>
              <w:spacing w:after="0" w:line="240" w:lineRule="auto"/>
              <w:rPr>
                <w:rFonts w:ascii="Calibri" w:eastAsia="Times New Roman" w:hAnsi="Calibri" w:cs="Times New Roman"/>
                <w:color w:val="000000"/>
                <w:sz w:val="24"/>
                <w:szCs w:val="24"/>
                <w:lang w:eastAsia="en-ZA"/>
              </w:rPr>
            </w:pPr>
          </w:p>
          <w:p w:rsidR="00296E78" w:rsidRPr="00296E78" w:rsidRDefault="00296E78" w:rsidP="008A1280">
            <w:pPr>
              <w:spacing w:after="0" w:line="240" w:lineRule="auto"/>
              <w:rPr>
                <w:rFonts w:ascii="Calibri" w:eastAsia="Times New Roman" w:hAnsi="Calibri" w:cs="Times New Roman"/>
                <w:color w:val="000000"/>
                <w:sz w:val="24"/>
                <w:szCs w:val="24"/>
                <w:lang w:eastAsia="en-ZA"/>
              </w:rPr>
            </w:pPr>
          </w:p>
          <w:p w:rsidR="00296E78" w:rsidRPr="00296E78" w:rsidRDefault="00296E78" w:rsidP="008A1280">
            <w:pPr>
              <w:spacing w:after="0" w:line="240" w:lineRule="auto"/>
              <w:rPr>
                <w:rFonts w:ascii="Calibri" w:eastAsia="Times New Roman" w:hAnsi="Calibri" w:cs="Times New Roman"/>
                <w:color w:val="000000"/>
                <w:sz w:val="24"/>
                <w:szCs w:val="24"/>
                <w:lang w:eastAsia="en-ZA"/>
              </w:rPr>
            </w:pPr>
          </w:p>
          <w:p w:rsidR="00296E78" w:rsidRPr="008A1280" w:rsidRDefault="00296E78" w:rsidP="008A1280">
            <w:pPr>
              <w:spacing w:after="0" w:line="240" w:lineRule="auto"/>
              <w:rPr>
                <w:rFonts w:ascii="Calibri" w:eastAsia="Times New Roman" w:hAnsi="Calibri" w:cs="Times New Roman"/>
                <w:color w:val="000000"/>
                <w:sz w:val="24"/>
                <w:szCs w:val="24"/>
                <w:lang w:eastAsia="en-ZA"/>
              </w:rPr>
            </w:pPr>
          </w:p>
        </w:tc>
        <w:tc>
          <w:tcPr>
            <w:tcW w:w="751"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c>
          <w:tcPr>
            <w:tcW w:w="1035"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c>
          <w:tcPr>
            <w:tcW w:w="886"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c>
          <w:tcPr>
            <w:tcW w:w="81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c>
          <w:tcPr>
            <w:tcW w:w="81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c>
          <w:tcPr>
            <w:tcW w:w="711"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c>
          <w:tcPr>
            <w:tcW w:w="861"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c>
          <w:tcPr>
            <w:tcW w:w="8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sz w:val="24"/>
                <w:szCs w:val="24"/>
                <w:lang w:eastAsia="en-ZA"/>
              </w:rPr>
            </w:pPr>
          </w:p>
        </w:tc>
      </w:tr>
      <w:tr w:rsidR="008A1280" w:rsidRPr="008A1280" w:rsidTr="008A1280">
        <w:trPr>
          <w:trHeight w:val="288"/>
        </w:trPr>
        <w:tc>
          <w:tcPr>
            <w:tcW w:w="2610" w:type="dxa"/>
            <w:gridSpan w:val="2"/>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b/>
                <w:bCs/>
                <w:color w:val="000000"/>
                <w:lang w:eastAsia="en-ZA"/>
              </w:rPr>
            </w:pPr>
            <w:r w:rsidRPr="008A1280">
              <w:rPr>
                <w:rFonts w:ascii="Calibri" w:eastAsia="Times New Roman" w:hAnsi="Calibri" w:cs="Times New Roman"/>
                <w:b/>
                <w:bCs/>
                <w:color w:val="000000"/>
                <w:lang w:eastAsia="en-ZA"/>
              </w:rPr>
              <w:lastRenderedPageBreak/>
              <w:t xml:space="preserve">Round 2 results </w:t>
            </w:r>
          </w:p>
        </w:tc>
        <w:tc>
          <w:tcPr>
            <w:tcW w:w="1035"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886"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81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81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711"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861"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8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r>
      <w:tr w:rsidR="008A1280" w:rsidRPr="008A1280" w:rsidTr="008A1280">
        <w:trPr>
          <w:trHeight w:val="288"/>
        </w:trPr>
        <w:tc>
          <w:tcPr>
            <w:tcW w:w="1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District</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9yrs</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10 yrs</w:t>
            </w:r>
          </w:p>
        </w:tc>
        <w:tc>
          <w:tcPr>
            <w:tcW w:w="886" w:type="dxa"/>
            <w:tcBorders>
              <w:top w:val="single" w:sz="4" w:space="0" w:color="auto"/>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11yrs</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12yrs</w:t>
            </w:r>
          </w:p>
        </w:tc>
        <w:tc>
          <w:tcPr>
            <w:tcW w:w="810" w:type="dxa"/>
            <w:tcBorders>
              <w:top w:val="single" w:sz="4" w:space="0" w:color="auto"/>
              <w:left w:val="nil"/>
              <w:bottom w:val="single" w:sz="4" w:space="0" w:color="auto"/>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13yrs</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14yrs</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&gt;15yrs</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Total</w:t>
            </w: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r>
      <w:tr w:rsidR="008A1280" w:rsidRPr="008A1280" w:rsidTr="008A1280">
        <w:trPr>
          <w:trHeight w:val="288"/>
        </w:trPr>
        <w:tc>
          <w:tcPr>
            <w:tcW w:w="1859" w:type="dxa"/>
            <w:tcBorders>
              <w:top w:val="nil"/>
              <w:left w:val="single" w:sz="4" w:space="0" w:color="auto"/>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Bududa</w:t>
            </w:r>
          </w:p>
        </w:tc>
        <w:tc>
          <w:tcPr>
            <w:tcW w:w="75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127</w:t>
            </w:r>
          </w:p>
        </w:tc>
        <w:tc>
          <w:tcPr>
            <w:tcW w:w="1035"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657</w:t>
            </w:r>
          </w:p>
        </w:tc>
        <w:tc>
          <w:tcPr>
            <w:tcW w:w="886"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461</w:t>
            </w:r>
          </w:p>
        </w:tc>
        <w:tc>
          <w:tcPr>
            <w:tcW w:w="81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985</w:t>
            </w:r>
          </w:p>
        </w:tc>
        <w:tc>
          <w:tcPr>
            <w:tcW w:w="810" w:type="dxa"/>
            <w:tcBorders>
              <w:top w:val="nil"/>
              <w:left w:val="nil"/>
              <w:bottom w:val="single" w:sz="4" w:space="0" w:color="auto"/>
              <w:right w:val="nil"/>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596</w:t>
            </w:r>
          </w:p>
        </w:tc>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FF0000"/>
                <w:lang w:eastAsia="en-ZA"/>
              </w:rPr>
            </w:pPr>
            <w:r w:rsidRPr="008A1280">
              <w:rPr>
                <w:rFonts w:ascii="Calibri" w:eastAsia="Times New Roman" w:hAnsi="Calibri" w:cs="Times New Roman"/>
                <w:color w:val="FF0000"/>
                <w:lang w:eastAsia="en-ZA"/>
              </w:rPr>
              <w:t>285</w:t>
            </w:r>
          </w:p>
        </w:tc>
        <w:tc>
          <w:tcPr>
            <w:tcW w:w="86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95</w:t>
            </w:r>
          </w:p>
        </w:tc>
        <w:tc>
          <w:tcPr>
            <w:tcW w:w="86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3206</w:t>
            </w: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r>
      <w:tr w:rsidR="008A1280" w:rsidRPr="008A1280" w:rsidTr="008A1280">
        <w:trPr>
          <w:trHeight w:val="288"/>
        </w:trPr>
        <w:tc>
          <w:tcPr>
            <w:tcW w:w="1859" w:type="dxa"/>
            <w:tcBorders>
              <w:top w:val="nil"/>
              <w:left w:val="single" w:sz="4" w:space="0" w:color="auto"/>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Busia</w:t>
            </w:r>
          </w:p>
        </w:tc>
        <w:tc>
          <w:tcPr>
            <w:tcW w:w="75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789</w:t>
            </w:r>
          </w:p>
        </w:tc>
        <w:tc>
          <w:tcPr>
            <w:tcW w:w="1035"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1329</w:t>
            </w:r>
          </w:p>
        </w:tc>
        <w:tc>
          <w:tcPr>
            <w:tcW w:w="886"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FF0000"/>
                <w:lang w:eastAsia="en-ZA"/>
              </w:rPr>
            </w:pPr>
            <w:r w:rsidRPr="008A1280">
              <w:rPr>
                <w:rFonts w:ascii="Calibri" w:eastAsia="Times New Roman" w:hAnsi="Calibri" w:cs="Times New Roman"/>
                <w:color w:val="FF0000"/>
                <w:lang w:eastAsia="en-ZA"/>
              </w:rPr>
              <w:t>1570</w:t>
            </w:r>
          </w:p>
        </w:tc>
        <w:tc>
          <w:tcPr>
            <w:tcW w:w="81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2 083</w:t>
            </w:r>
          </w:p>
        </w:tc>
        <w:tc>
          <w:tcPr>
            <w:tcW w:w="810" w:type="dxa"/>
            <w:tcBorders>
              <w:top w:val="nil"/>
              <w:left w:val="nil"/>
              <w:bottom w:val="single" w:sz="4" w:space="0" w:color="auto"/>
              <w:right w:val="nil"/>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1033</w:t>
            </w:r>
          </w:p>
        </w:tc>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369</w:t>
            </w:r>
          </w:p>
        </w:tc>
        <w:tc>
          <w:tcPr>
            <w:tcW w:w="86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64</w:t>
            </w:r>
          </w:p>
        </w:tc>
        <w:tc>
          <w:tcPr>
            <w:tcW w:w="86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7237</w:t>
            </w: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r>
      <w:tr w:rsidR="008A1280" w:rsidRPr="008A1280" w:rsidTr="008A1280">
        <w:trPr>
          <w:trHeight w:val="288"/>
        </w:trPr>
        <w:tc>
          <w:tcPr>
            <w:tcW w:w="1859" w:type="dxa"/>
            <w:tcBorders>
              <w:top w:val="nil"/>
              <w:left w:val="single" w:sz="4" w:space="0" w:color="auto"/>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Isingiro</w:t>
            </w:r>
          </w:p>
        </w:tc>
        <w:tc>
          <w:tcPr>
            <w:tcW w:w="75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180</w:t>
            </w:r>
          </w:p>
        </w:tc>
        <w:tc>
          <w:tcPr>
            <w:tcW w:w="1035"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668</w:t>
            </w:r>
          </w:p>
        </w:tc>
        <w:tc>
          <w:tcPr>
            <w:tcW w:w="886"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584</w:t>
            </w:r>
          </w:p>
        </w:tc>
        <w:tc>
          <w:tcPr>
            <w:tcW w:w="81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1023</w:t>
            </w:r>
          </w:p>
        </w:tc>
        <w:tc>
          <w:tcPr>
            <w:tcW w:w="810" w:type="dxa"/>
            <w:tcBorders>
              <w:top w:val="nil"/>
              <w:left w:val="nil"/>
              <w:bottom w:val="single" w:sz="4" w:space="0" w:color="auto"/>
              <w:right w:val="nil"/>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835</w:t>
            </w:r>
          </w:p>
        </w:tc>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513</w:t>
            </w:r>
          </w:p>
        </w:tc>
        <w:tc>
          <w:tcPr>
            <w:tcW w:w="86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170</w:t>
            </w:r>
          </w:p>
        </w:tc>
        <w:tc>
          <w:tcPr>
            <w:tcW w:w="86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3973</w:t>
            </w: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r>
      <w:tr w:rsidR="008A1280" w:rsidRPr="008A1280" w:rsidTr="008A1280">
        <w:trPr>
          <w:trHeight w:val="288"/>
        </w:trPr>
        <w:tc>
          <w:tcPr>
            <w:tcW w:w="1859" w:type="dxa"/>
            <w:tcBorders>
              <w:top w:val="nil"/>
              <w:left w:val="single" w:sz="4" w:space="0" w:color="auto"/>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Kamwenge</w:t>
            </w:r>
          </w:p>
        </w:tc>
        <w:tc>
          <w:tcPr>
            <w:tcW w:w="75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176</w:t>
            </w:r>
          </w:p>
        </w:tc>
        <w:tc>
          <w:tcPr>
            <w:tcW w:w="1035"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598</w:t>
            </w:r>
          </w:p>
        </w:tc>
        <w:tc>
          <w:tcPr>
            <w:tcW w:w="886"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719</w:t>
            </w:r>
          </w:p>
        </w:tc>
        <w:tc>
          <w:tcPr>
            <w:tcW w:w="81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1439</w:t>
            </w:r>
          </w:p>
        </w:tc>
        <w:tc>
          <w:tcPr>
            <w:tcW w:w="810" w:type="dxa"/>
            <w:tcBorders>
              <w:top w:val="nil"/>
              <w:left w:val="nil"/>
              <w:bottom w:val="single" w:sz="4" w:space="0" w:color="auto"/>
              <w:right w:val="nil"/>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1122</w:t>
            </w:r>
          </w:p>
        </w:tc>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644</w:t>
            </w:r>
          </w:p>
        </w:tc>
        <w:tc>
          <w:tcPr>
            <w:tcW w:w="86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170</w:t>
            </w:r>
          </w:p>
        </w:tc>
        <w:tc>
          <w:tcPr>
            <w:tcW w:w="86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4868</w:t>
            </w: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r>
      <w:tr w:rsidR="008A1280" w:rsidRPr="008A1280" w:rsidTr="008A1280">
        <w:trPr>
          <w:trHeight w:val="288"/>
        </w:trPr>
        <w:tc>
          <w:tcPr>
            <w:tcW w:w="1859" w:type="dxa"/>
            <w:tcBorders>
              <w:top w:val="nil"/>
              <w:left w:val="single" w:sz="4" w:space="0" w:color="auto"/>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Katakwi</w:t>
            </w:r>
          </w:p>
        </w:tc>
        <w:tc>
          <w:tcPr>
            <w:tcW w:w="75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73</w:t>
            </w:r>
          </w:p>
        </w:tc>
        <w:tc>
          <w:tcPr>
            <w:tcW w:w="1035"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704</w:t>
            </w:r>
          </w:p>
        </w:tc>
        <w:tc>
          <w:tcPr>
            <w:tcW w:w="886"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565</w:t>
            </w:r>
          </w:p>
        </w:tc>
        <w:tc>
          <w:tcPr>
            <w:tcW w:w="81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993</w:t>
            </w:r>
          </w:p>
        </w:tc>
        <w:tc>
          <w:tcPr>
            <w:tcW w:w="810" w:type="dxa"/>
            <w:tcBorders>
              <w:top w:val="nil"/>
              <w:left w:val="nil"/>
              <w:bottom w:val="single" w:sz="4" w:space="0" w:color="auto"/>
              <w:right w:val="nil"/>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609</w:t>
            </w:r>
          </w:p>
        </w:tc>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332</w:t>
            </w:r>
          </w:p>
        </w:tc>
        <w:tc>
          <w:tcPr>
            <w:tcW w:w="86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115</w:t>
            </w:r>
          </w:p>
        </w:tc>
        <w:tc>
          <w:tcPr>
            <w:tcW w:w="86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3391</w:t>
            </w: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r>
      <w:tr w:rsidR="008A1280" w:rsidRPr="008A1280" w:rsidTr="008A1280">
        <w:trPr>
          <w:trHeight w:val="288"/>
        </w:trPr>
        <w:tc>
          <w:tcPr>
            <w:tcW w:w="1859" w:type="dxa"/>
            <w:tcBorders>
              <w:top w:val="nil"/>
              <w:left w:val="single" w:sz="4" w:space="0" w:color="auto"/>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Kayunga</w:t>
            </w:r>
          </w:p>
        </w:tc>
        <w:tc>
          <w:tcPr>
            <w:tcW w:w="75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307</w:t>
            </w:r>
          </w:p>
        </w:tc>
        <w:tc>
          <w:tcPr>
            <w:tcW w:w="1035"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1603</w:t>
            </w:r>
          </w:p>
        </w:tc>
        <w:tc>
          <w:tcPr>
            <w:tcW w:w="886"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1298</w:t>
            </w:r>
          </w:p>
        </w:tc>
        <w:tc>
          <w:tcPr>
            <w:tcW w:w="81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1392</w:t>
            </w:r>
          </w:p>
        </w:tc>
        <w:tc>
          <w:tcPr>
            <w:tcW w:w="810" w:type="dxa"/>
            <w:tcBorders>
              <w:top w:val="nil"/>
              <w:left w:val="nil"/>
              <w:bottom w:val="single" w:sz="4" w:space="0" w:color="auto"/>
              <w:right w:val="nil"/>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588</w:t>
            </w:r>
          </w:p>
        </w:tc>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119</w:t>
            </w:r>
          </w:p>
        </w:tc>
        <w:tc>
          <w:tcPr>
            <w:tcW w:w="86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14</w:t>
            </w:r>
          </w:p>
        </w:tc>
        <w:tc>
          <w:tcPr>
            <w:tcW w:w="86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5321</w:t>
            </w: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r>
      <w:tr w:rsidR="008A1280" w:rsidRPr="008A1280" w:rsidTr="008A1280">
        <w:trPr>
          <w:trHeight w:val="288"/>
        </w:trPr>
        <w:tc>
          <w:tcPr>
            <w:tcW w:w="1859" w:type="dxa"/>
            <w:tcBorders>
              <w:top w:val="nil"/>
              <w:left w:val="single" w:sz="4" w:space="0" w:color="auto"/>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Lira</w:t>
            </w:r>
          </w:p>
        </w:tc>
        <w:tc>
          <w:tcPr>
            <w:tcW w:w="75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202</w:t>
            </w:r>
          </w:p>
        </w:tc>
        <w:tc>
          <w:tcPr>
            <w:tcW w:w="1035"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957</w:t>
            </w:r>
          </w:p>
        </w:tc>
        <w:tc>
          <w:tcPr>
            <w:tcW w:w="886"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1646</w:t>
            </w:r>
          </w:p>
        </w:tc>
        <w:tc>
          <w:tcPr>
            <w:tcW w:w="81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2036</w:t>
            </w:r>
          </w:p>
        </w:tc>
        <w:tc>
          <w:tcPr>
            <w:tcW w:w="810" w:type="dxa"/>
            <w:tcBorders>
              <w:top w:val="nil"/>
              <w:left w:val="nil"/>
              <w:bottom w:val="single" w:sz="4" w:space="0" w:color="auto"/>
              <w:right w:val="nil"/>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FF0000"/>
                <w:lang w:eastAsia="en-ZA"/>
              </w:rPr>
            </w:pPr>
            <w:r w:rsidRPr="008A1280">
              <w:rPr>
                <w:rFonts w:ascii="Calibri" w:eastAsia="Times New Roman" w:hAnsi="Calibri" w:cs="Times New Roman"/>
                <w:color w:val="FF0000"/>
                <w:lang w:eastAsia="en-ZA"/>
              </w:rPr>
              <w:t>1980</w:t>
            </w:r>
          </w:p>
        </w:tc>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FF0000"/>
                <w:lang w:eastAsia="en-ZA"/>
              </w:rPr>
            </w:pPr>
            <w:r w:rsidRPr="008A1280">
              <w:rPr>
                <w:rFonts w:ascii="Calibri" w:eastAsia="Times New Roman" w:hAnsi="Calibri" w:cs="Times New Roman"/>
                <w:color w:val="FF0000"/>
                <w:lang w:eastAsia="en-ZA"/>
              </w:rPr>
              <w:t>1133</w:t>
            </w:r>
          </w:p>
        </w:tc>
        <w:tc>
          <w:tcPr>
            <w:tcW w:w="86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336</w:t>
            </w:r>
          </w:p>
        </w:tc>
        <w:tc>
          <w:tcPr>
            <w:tcW w:w="86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8290</w:t>
            </w: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r>
      <w:tr w:rsidR="008A1280" w:rsidRPr="008A1280" w:rsidTr="008A1280">
        <w:trPr>
          <w:trHeight w:val="288"/>
        </w:trPr>
        <w:tc>
          <w:tcPr>
            <w:tcW w:w="1859" w:type="dxa"/>
            <w:tcBorders>
              <w:top w:val="nil"/>
              <w:left w:val="single" w:sz="4" w:space="0" w:color="auto"/>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Mityana</w:t>
            </w:r>
          </w:p>
        </w:tc>
        <w:tc>
          <w:tcPr>
            <w:tcW w:w="75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673</w:t>
            </w:r>
          </w:p>
        </w:tc>
        <w:tc>
          <w:tcPr>
            <w:tcW w:w="1035"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1303</w:t>
            </w:r>
          </w:p>
        </w:tc>
        <w:tc>
          <w:tcPr>
            <w:tcW w:w="886"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852</w:t>
            </w:r>
          </w:p>
        </w:tc>
        <w:tc>
          <w:tcPr>
            <w:tcW w:w="81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771</w:t>
            </w:r>
          </w:p>
        </w:tc>
        <w:tc>
          <w:tcPr>
            <w:tcW w:w="810" w:type="dxa"/>
            <w:tcBorders>
              <w:top w:val="nil"/>
              <w:left w:val="nil"/>
              <w:bottom w:val="single" w:sz="4" w:space="0" w:color="auto"/>
              <w:right w:val="nil"/>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336</w:t>
            </w:r>
          </w:p>
        </w:tc>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102</w:t>
            </w:r>
          </w:p>
        </w:tc>
        <w:tc>
          <w:tcPr>
            <w:tcW w:w="86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33</w:t>
            </w:r>
          </w:p>
        </w:tc>
        <w:tc>
          <w:tcPr>
            <w:tcW w:w="86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4070</w:t>
            </w: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r>
      <w:tr w:rsidR="008A1280" w:rsidRPr="008A1280" w:rsidTr="008A1280">
        <w:trPr>
          <w:trHeight w:val="288"/>
        </w:trPr>
        <w:tc>
          <w:tcPr>
            <w:tcW w:w="1859" w:type="dxa"/>
            <w:tcBorders>
              <w:top w:val="nil"/>
              <w:left w:val="single" w:sz="4" w:space="0" w:color="auto"/>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Nebbi</w:t>
            </w:r>
          </w:p>
        </w:tc>
        <w:tc>
          <w:tcPr>
            <w:tcW w:w="75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52</w:t>
            </w:r>
          </w:p>
        </w:tc>
        <w:tc>
          <w:tcPr>
            <w:tcW w:w="1035"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259</w:t>
            </w:r>
          </w:p>
        </w:tc>
        <w:tc>
          <w:tcPr>
            <w:tcW w:w="886"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572</w:t>
            </w:r>
          </w:p>
        </w:tc>
        <w:tc>
          <w:tcPr>
            <w:tcW w:w="81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904</w:t>
            </w:r>
          </w:p>
        </w:tc>
        <w:tc>
          <w:tcPr>
            <w:tcW w:w="810" w:type="dxa"/>
            <w:tcBorders>
              <w:top w:val="nil"/>
              <w:left w:val="nil"/>
              <w:bottom w:val="single" w:sz="4" w:space="0" w:color="auto"/>
              <w:right w:val="nil"/>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1369</w:t>
            </w:r>
          </w:p>
        </w:tc>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1190</w:t>
            </w:r>
          </w:p>
        </w:tc>
        <w:tc>
          <w:tcPr>
            <w:tcW w:w="86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787</w:t>
            </w:r>
          </w:p>
        </w:tc>
        <w:tc>
          <w:tcPr>
            <w:tcW w:w="86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5133</w:t>
            </w: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r>
      <w:tr w:rsidR="008A1280" w:rsidRPr="008A1280" w:rsidTr="008A1280">
        <w:trPr>
          <w:trHeight w:val="288"/>
        </w:trPr>
        <w:tc>
          <w:tcPr>
            <w:tcW w:w="1859" w:type="dxa"/>
            <w:tcBorders>
              <w:top w:val="nil"/>
              <w:left w:val="single" w:sz="4" w:space="0" w:color="auto"/>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Ntugamo</w:t>
            </w:r>
          </w:p>
        </w:tc>
        <w:tc>
          <w:tcPr>
            <w:tcW w:w="75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415</w:t>
            </w:r>
          </w:p>
        </w:tc>
        <w:tc>
          <w:tcPr>
            <w:tcW w:w="1035"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1400</w:t>
            </w:r>
          </w:p>
        </w:tc>
        <w:tc>
          <w:tcPr>
            <w:tcW w:w="886"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1186</w:t>
            </w:r>
          </w:p>
        </w:tc>
        <w:tc>
          <w:tcPr>
            <w:tcW w:w="81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1749</w:t>
            </w:r>
          </w:p>
        </w:tc>
        <w:tc>
          <w:tcPr>
            <w:tcW w:w="810" w:type="dxa"/>
            <w:tcBorders>
              <w:top w:val="nil"/>
              <w:left w:val="nil"/>
              <w:bottom w:val="single" w:sz="4" w:space="0" w:color="auto"/>
              <w:right w:val="nil"/>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1055</w:t>
            </w:r>
          </w:p>
        </w:tc>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616</w:t>
            </w:r>
          </w:p>
        </w:tc>
        <w:tc>
          <w:tcPr>
            <w:tcW w:w="86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298</w:t>
            </w:r>
          </w:p>
        </w:tc>
        <w:tc>
          <w:tcPr>
            <w:tcW w:w="86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6719</w:t>
            </w: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 </w:t>
            </w:r>
          </w:p>
        </w:tc>
      </w:tr>
      <w:tr w:rsidR="008A1280" w:rsidRPr="008A1280" w:rsidTr="008A1280">
        <w:trPr>
          <w:trHeight w:val="288"/>
        </w:trPr>
        <w:tc>
          <w:tcPr>
            <w:tcW w:w="1859" w:type="dxa"/>
            <w:tcBorders>
              <w:top w:val="nil"/>
              <w:left w:val="single" w:sz="4" w:space="0" w:color="auto"/>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Oyam</w:t>
            </w:r>
          </w:p>
        </w:tc>
        <w:tc>
          <w:tcPr>
            <w:tcW w:w="75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615</w:t>
            </w:r>
          </w:p>
        </w:tc>
        <w:tc>
          <w:tcPr>
            <w:tcW w:w="1035"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1384</w:t>
            </w:r>
          </w:p>
        </w:tc>
        <w:tc>
          <w:tcPr>
            <w:tcW w:w="886"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FF0000"/>
                <w:lang w:eastAsia="en-ZA"/>
              </w:rPr>
            </w:pPr>
            <w:r w:rsidRPr="008A1280">
              <w:rPr>
                <w:rFonts w:ascii="Calibri" w:eastAsia="Times New Roman" w:hAnsi="Calibri" w:cs="Times New Roman"/>
                <w:color w:val="FF0000"/>
                <w:lang w:eastAsia="en-ZA"/>
              </w:rPr>
              <w:t>1801</w:t>
            </w:r>
          </w:p>
        </w:tc>
        <w:tc>
          <w:tcPr>
            <w:tcW w:w="81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2646</w:t>
            </w:r>
          </w:p>
        </w:tc>
        <w:tc>
          <w:tcPr>
            <w:tcW w:w="810" w:type="dxa"/>
            <w:tcBorders>
              <w:top w:val="nil"/>
              <w:left w:val="nil"/>
              <w:bottom w:val="single" w:sz="4" w:space="0" w:color="auto"/>
              <w:right w:val="nil"/>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1241</w:t>
            </w:r>
          </w:p>
        </w:tc>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534</w:t>
            </w:r>
          </w:p>
        </w:tc>
        <w:tc>
          <w:tcPr>
            <w:tcW w:w="86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137</w:t>
            </w:r>
          </w:p>
        </w:tc>
        <w:tc>
          <w:tcPr>
            <w:tcW w:w="86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8358</w:t>
            </w: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r>
      <w:tr w:rsidR="008A1280" w:rsidRPr="008A1280" w:rsidTr="008A1280">
        <w:trPr>
          <w:trHeight w:val="288"/>
        </w:trPr>
        <w:tc>
          <w:tcPr>
            <w:tcW w:w="1859" w:type="dxa"/>
            <w:tcBorders>
              <w:top w:val="nil"/>
              <w:left w:val="single" w:sz="4" w:space="0" w:color="auto"/>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Rukungiri</w:t>
            </w:r>
          </w:p>
        </w:tc>
        <w:tc>
          <w:tcPr>
            <w:tcW w:w="75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281</w:t>
            </w:r>
          </w:p>
        </w:tc>
        <w:tc>
          <w:tcPr>
            <w:tcW w:w="1035"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625</w:t>
            </w:r>
          </w:p>
        </w:tc>
        <w:tc>
          <w:tcPr>
            <w:tcW w:w="886"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548</w:t>
            </w:r>
          </w:p>
        </w:tc>
        <w:tc>
          <w:tcPr>
            <w:tcW w:w="81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573</w:t>
            </w:r>
          </w:p>
        </w:tc>
        <w:tc>
          <w:tcPr>
            <w:tcW w:w="810" w:type="dxa"/>
            <w:tcBorders>
              <w:top w:val="nil"/>
              <w:left w:val="nil"/>
              <w:bottom w:val="single" w:sz="4" w:space="0" w:color="auto"/>
              <w:right w:val="nil"/>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281</w:t>
            </w:r>
          </w:p>
        </w:tc>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124</w:t>
            </w:r>
          </w:p>
        </w:tc>
        <w:tc>
          <w:tcPr>
            <w:tcW w:w="86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77</w:t>
            </w:r>
          </w:p>
        </w:tc>
        <w:tc>
          <w:tcPr>
            <w:tcW w:w="86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2509</w:t>
            </w: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r>
      <w:tr w:rsidR="008A1280" w:rsidRPr="008A1280" w:rsidTr="008A1280">
        <w:trPr>
          <w:trHeight w:val="288"/>
        </w:trPr>
        <w:tc>
          <w:tcPr>
            <w:tcW w:w="1859" w:type="dxa"/>
            <w:tcBorders>
              <w:top w:val="nil"/>
              <w:left w:val="single" w:sz="4" w:space="0" w:color="auto"/>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Total</w:t>
            </w:r>
          </w:p>
        </w:tc>
        <w:tc>
          <w:tcPr>
            <w:tcW w:w="751"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3890</w:t>
            </w:r>
          </w:p>
        </w:tc>
        <w:tc>
          <w:tcPr>
            <w:tcW w:w="1035"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11487</w:t>
            </w:r>
          </w:p>
        </w:tc>
        <w:tc>
          <w:tcPr>
            <w:tcW w:w="886"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11802</w:t>
            </w:r>
          </w:p>
        </w:tc>
        <w:tc>
          <w:tcPr>
            <w:tcW w:w="81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16594</w:t>
            </w:r>
          </w:p>
        </w:tc>
        <w:tc>
          <w:tcPr>
            <w:tcW w:w="81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11045</w:t>
            </w:r>
          </w:p>
        </w:tc>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5961</w:t>
            </w:r>
          </w:p>
        </w:tc>
        <w:tc>
          <w:tcPr>
            <w:tcW w:w="86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2296</w:t>
            </w:r>
          </w:p>
        </w:tc>
        <w:tc>
          <w:tcPr>
            <w:tcW w:w="86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b/>
                <w:bCs/>
                <w:color w:val="000000"/>
                <w:lang w:eastAsia="en-ZA"/>
              </w:rPr>
            </w:pPr>
            <w:r w:rsidRPr="008A1280">
              <w:rPr>
                <w:rFonts w:ascii="Calibri" w:eastAsia="Times New Roman" w:hAnsi="Calibri" w:cs="Times New Roman"/>
                <w:b/>
                <w:bCs/>
                <w:color w:val="000000"/>
                <w:lang w:eastAsia="en-ZA"/>
              </w:rPr>
              <w:t>63075</w:t>
            </w: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r>
      <w:tr w:rsidR="008A1280" w:rsidRPr="008A1280" w:rsidTr="008A1280">
        <w:trPr>
          <w:trHeight w:val="288"/>
        </w:trPr>
        <w:tc>
          <w:tcPr>
            <w:tcW w:w="1859"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751"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1035"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886"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81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81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711"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861"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8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r>
      <w:tr w:rsidR="008A1280" w:rsidRPr="008A1280" w:rsidTr="008A1280">
        <w:trPr>
          <w:trHeight w:val="288"/>
        </w:trPr>
        <w:tc>
          <w:tcPr>
            <w:tcW w:w="2610" w:type="dxa"/>
            <w:gridSpan w:val="2"/>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b/>
                <w:bCs/>
                <w:color w:val="000000"/>
                <w:lang w:eastAsia="en-ZA"/>
              </w:rPr>
            </w:pPr>
            <w:r w:rsidRPr="008A1280">
              <w:rPr>
                <w:rFonts w:ascii="Calibri" w:eastAsia="Times New Roman" w:hAnsi="Calibri" w:cs="Times New Roman"/>
                <w:b/>
                <w:bCs/>
                <w:color w:val="000000"/>
                <w:lang w:eastAsia="en-ZA"/>
              </w:rPr>
              <w:t>Total girls vaccinated</w:t>
            </w:r>
          </w:p>
        </w:tc>
        <w:tc>
          <w:tcPr>
            <w:tcW w:w="1035"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b/>
                <w:bCs/>
                <w:color w:val="000000"/>
                <w:lang w:eastAsia="en-ZA"/>
              </w:rPr>
            </w:pPr>
            <w:r w:rsidRPr="008A1280">
              <w:rPr>
                <w:rFonts w:ascii="Calibri" w:eastAsia="Times New Roman" w:hAnsi="Calibri" w:cs="Times New Roman"/>
                <w:b/>
                <w:bCs/>
                <w:color w:val="000000"/>
                <w:lang w:eastAsia="en-ZA"/>
              </w:rPr>
              <w:t>63075</w:t>
            </w:r>
          </w:p>
        </w:tc>
        <w:tc>
          <w:tcPr>
            <w:tcW w:w="886"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81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81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711"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861"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8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0</w:t>
            </w:r>
          </w:p>
        </w:tc>
      </w:tr>
      <w:tr w:rsidR="008A1280" w:rsidRPr="008A1280" w:rsidTr="008A1280">
        <w:trPr>
          <w:trHeight w:val="288"/>
        </w:trPr>
        <w:tc>
          <w:tcPr>
            <w:tcW w:w="2610" w:type="dxa"/>
            <w:gridSpan w:val="2"/>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Eligible girls(UBOS Figures)</w:t>
            </w:r>
          </w:p>
        </w:tc>
        <w:tc>
          <w:tcPr>
            <w:tcW w:w="1035"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64119</w:t>
            </w:r>
          </w:p>
        </w:tc>
        <w:tc>
          <w:tcPr>
            <w:tcW w:w="886"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81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81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711"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861"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8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r>
      <w:tr w:rsidR="008A1280" w:rsidRPr="008A1280" w:rsidTr="008A1280">
        <w:trPr>
          <w:trHeight w:val="288"/>
        </w:trPr>
        <w:tc>
          <w:tcPr>
            <w:tcW w:w="1859"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Coverage(%)</w:t>
            </w:r>
          </w:p>
        </w:tc>
        <w:tc>
          <w:tcPr>
            <w:tcW w:w="751"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1035"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b/>
                <w:bCs/>
                <w:color w:val="000000"/>
                <w:lang w:eastAsia="en-ZA"/>
              </w:rPr>
            </w:pPr>
            <w:r w:rsidRPr="008A1280">
              <w:rPr>
                <w:rFonts w:ascii="Calibri" w:eastAsia="Times New Roman" w:hAnsi="Calibri" w:cs="Times New Roman"/>
                <w:b/>
                <w:bCs/>
                <w:color w:val="000000"/>
                <w:lang w:eastAsia="en-ZA"/>
              </w:rPr>
              <w:t>98.40%</w:t>
            </w:r>
          </w:p>
        </w:tc>
        <w:tc>
          <w:tcPr>
            <w:tcW w:w="886"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81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81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711"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861"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8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r>
      <w:tr w:rsidR="008A1280" w:rsidRPr="008A1280" w:rsidTr="008A1280">
        <w:trPr>
          <w:trHeight w:val="288"/>
        </w:trPr>
        <w:tc>
          <w:tcPr>
            <w:tcW w:w="1859"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751"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1035"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886"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81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81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711"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861"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8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r>
      <w:tr w:rsidR="008A1280" w:rsidRPr="008A1280" w:rsidTr="008A1280">
        <w:trPr>
          <w:trHeight w:val="288"/>
        </w:trPr>
        <w:tc>
          <w:tcPr>
            <w:tcW w:w="1859"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751"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1035"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886"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81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81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711"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861"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8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r>
      <w:tr w:rsidR="008A1280" w:rsidRPr="008A1280" w:rsidTr="008A1280">
        <w:trPr>
          <w:trHeight w:val="288"/>
        </w:trPr>
        <w:tc>
          <w:tcPr>
            <w:tcW w:w="2610" w:type="dxa"/>
            <w:gridSpan w:val="2"/>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b/>
                <w:bCs/>
                <w:color w:val="000000"/>
                <w:lang w:eastAsia="en-ZA"/>
              </w:rPr>
            </w:pPr>
            <w:r w:rsidRPr="008A1280">
              <w:rPr>
                <w:rFonts w:ascii="Calibri" w:eastAsia="Times New Roman" w:hAnsi="Calibri" w:cs="Times New Roman"/>
                <w:b/>
                <w:bCs/>
                <w:color w:val="000000"/>
                <w:lang w:eastAsia="en-ZA"/>
              </w:rPr>
              <w:t xml:space="preserve">Round 3 results  </w:t>
            </w:r>
          </w:p>
        </w:tc>
        <w:tc>
          <w:tcPr>
            <w:tcW w:w="1035"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886"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81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81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711"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861"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8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r>
      <w:tr w:rsidR="008A1280" w:rsidRPr="008A1280" w:rsidTr="008A1280">
        <w:trPr>
          <w:trHeight w:val="288"/>
        </w:trPr>
        <w:tc>
          <w:tcPr>
            <w:tcW w:w="11463" w:type="dxa"/>
            <w:gridSpan w:val="12"/>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b/>
                <w:bCs/>
                <w:color w:val="000000"/>
                <w:lang w:eastAsia="en-ZA"/>
              </w:rPr>
            </w:pPr>
            <w:r w:rsidRPr="008A1280">
              <w:rPr>
                <w:rFonts w:ascii="Calibri" w:eastAsia="Times New Roman" w:hAnsi="Calibri" w:cs="Times New Roman"/>
                <w:b/>
                <w:bCs/>
                <w:color w:val="000000"/>
                <w:lang w:eastAsia="en-ZA"/>
              </w:rPr>
              <w:t>The vaccina</w:t>
            </w:r>
            <w:r>
              <w:rPr>
                <w:rFonts w:ascii="Calibri" w:eastAsia="Times New Roman" w:hAnsi="Calibri" w:cs="Times New Roman"/>
                <w:b/>
                <w:bCs/>
                <w:color w:val="000000"/>
                <w:lang w:eastAsia="en-ZA"/>
              </w:rPr>
              <w:t>tions were carried out between March &amp;</w:t>
            </w:r>
            <w:r w:rsidRPr="008A1280">
              <w:rPr>
                <w:rFonts w:ascii="Calibri" w:eastAsia="Times New Roman" w:hAnsi="Calibri" w:cs="Times New Roman"/>
                <w:b/>
                <w:bCs/>
                <w:color w:val="000000"/>
                <w:lang w:eastAsia="en-ZA"/>
              </w:rPr>
              <w:t xml:space="preserve"> August 2013 for the districts that implemented the exercise</w:t>
            </w:r>
          </w:p>
        </w:tc>
      </w:tr>
      <w:tr w:rsidR="008A1280" w:rsidRPr="008A1280" w:rsidTr="008A1280">
        <w:trPr>
          <w:trHeight w:val="288"/>
        </w:trPr>
        <w:tc>
          <w:tcPr>
            <w:tcW w:w="1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District</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9yrs</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10 yrs</w:t>
            </w:r>
          </w:p>
        </w:tc>
        <w:tc>
          <w:tcPr>
            <w:tcW w:w="886" w:type="dxa"/>
            <w:tcBorders>
              <w:top w:val="single" w:sz="4" w:space="0" w:color="auto"/>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11yrs</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12yrs</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13yrs</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14yrs</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&gt;15yrs</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b/>
                <w:bCs/>
                <w:color w:val="000000"/>
                <w:lang w:eastAsia="en-ZA"/>
              </w:rPr>
            </w:pPr>
            <w:r w:rsidRPr="008A1280">
              <w:rPr>
                <w:rFonts w:ascii="Calibri" w:eastAsia="Times New Roman" w:hAnsi="Calibri" w:cs="Times New Roman"/>
                <w:b/>
                <w:bCs/>
                <w:color w:val="000000"/>
                <w:lang w:eastAsia="en-ZA"/>
              </w:rPr>
              <w:t>Total</w:t>
            </w: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r>
      <w:tr w:rsidR="008A1280" w:rsidRPr="008A1280" w:rsidTr="008A1280">
        <w:trPr>
          <w:trHeight w:val="288"/>
        </w:trPr>
        <w:tc>
          <w:tcPr>
            <w:tcW w:w="1859" w:type="dxa"/>
            <w:tcBorders>
              <w:top w:val="nil"/>
              <w:left w:val="single" w:sz="4" w:space="0" w:color="auto"/>
              <w:bottom w:val="single" w:sz="4" w:space="0" w:color="auto"/>
              <w:right w:val="single" w:sz="4" w:space="0" w:color="auto"/>
            </w:tcBorders>
            <w:shd w:val="clear" w:color="000000" w:fill="FFFFFF"/>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Bududa</w:t>
            </w:r>
          </w:p>
        </w:tc>
        <w:tc>
          <w:tcPr>
            <w:tcW w:w="751" w:type="dxa"/>
            <w:tcBorders>
              <w:top w:val="nil"/>
              <w:left w:val="nil"/>
              <w:bottom w:val="single" w:sz="4" w:space="0" w:color="auto"/>
              <w:right w:val="single" w:sz="4" w:space="0" w:color="auto"/>
            </w:tcBorders>
            <w:shd w:val="clear" w:color="000000" w:fill="FFFFFF"/>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 </w:t>
            </w:r>
          </w:p>
        </w:tc>
        <w:tc>
          <w:tcPr>
            <w:tcW w:w="1035" w:type="dxa"/>
            <w:tcBorders>
              <w:top w:val="nil"/>
              <w:left w:val="nil"/>
              <w:bottom w:val="single" w:sz="4" w:space="0" w:color="auto"/>
              <w:right w:val="single" w:sz="4" w:space="0" w:color="auto"/>
            </w:tcBorders>
            <w:shd w:val="clear" w:color="000000" w:fill="FFFFFF"/>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 </w:t>
            </w:r>
          </w:p>
        </w:tc>
        <w:tc>
          <w:tcPr>
            <w:tcW w:w="886" w:type="dxa"/>
            <w:tcBorders>
              <w:top w:val="nil"/>
              <w:left w:val="nil"/>
              <w:bottom w:val="single" w:sz="4" w:space="0" w:color="auto"/>
              <w:right w:val="single" w:sz="4" w:space="0" w:color="auto"/>
            </w:tcBorders>
            <w:shd w:val="clear" w:color="000000" w:fill="FFFFFF"/>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 </w:t>
            </w:r>
          </w:p>
        </w:tc>
        <w:tc>
          <w:tcPr>
            <w:tcW w:w="810" w:type="dxa"/>
            <w:tcBorders>
              <w:top w:val="nil"/>
              <w:left w:val="nil"/>
              <w:bottom w:val="single" w:sz="4" w:space="0" w:color="auto"/>
              <w:right w:val="single" w:sz="4" w:space="0" w:color="auto"/>
            </w:tcBorders>
            <w:shd w:val="clear" w:color="000000" w:fill="FFFFFF"/>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 </w:t>
            </w:r>
          </w:p>
        </w:tc>
        <w:tc>
          <w:tcPr>
            <w:tcW w:w="810" w:type="dxa"/>
            <w:tcBorders>
              <w:top w:val="nil"/>
              <w:left w:val="nil"/>
              <w:bottom w:val="single" w:sz="4" w:space="0" w:color="auto"/>
              <w:right w:val="single" w:sz="4" w:space="0" w:color="auto"/>
            </w:tcBorders>
            <w:shd w:val="clear" w:color="000000" w:fill="FFFFFF"/>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 </w:t>
            </w:r>
          </w:p>
        </w:tc>
        <w:tc>
          <w:tcPr>
            <w:tcW w:w="711" w:type="dxa"/>
            <w:tcBorders>
              <w:top w:val="nil"/>
              <w:left w:val="nil"/>
              <w:bottom w:val="single" w:sz="4" w:space="0" w:color="auto"/>
              <w:right w:val="single" w:sz="4" w:space="0" w:color="auto"/>
            </w:tcBorders>
            <w:shd w:val="clear" w:color="000000" w:fill="FFFFFF"/>
            <w:noWrap/>
            <w:vAlign w:val="bottom"/>
            <w:hideMark/>
          </w:tcPr>
          <w:p w:rsidR="008A1280" w:rsidRPr="008A1280" w:rsidRDefault="008A1280" w:rsidP="008A1280">
            <w:pPr>
              <w:spacing w:after="0" w:line="240" w:lineRule="auto"/>
              <w:rPr>
                <w:rFonts w:ascii="Calibri" w:eastAsia="Times New Roman" w:hAnsi="Calibri" w:cs="Times New Roman"/>
                <w:color w:val="FF0000"/>
                <w:lang w:eastAsia="en-ZA"/>
              </w:rPr>
            </w:pPr>
            <w:r w:rsidRPr="008A1280">
              <w:rPr>
                <w:rFonts w:ascii="Calibri" w:eastAsia="Times New Roman" w:hAnsi="Calibri" w:cs="Times New Roman"/>
                <w:color w:val="FF0000"/>
                <w:lang w:eastAsia="en-ZA"/>
              </w:rPr>
              <w:t> </w:t>
            </w:r>
          </w:p>
        </w:tc>
        <w:tc>
          <w:tcPr>
            <w:tcW w:w="861" w:type="dxa"/>
            <w:tcBorders>
              <w:top w:val="nil"/>
              <w:left w:val="nil"/>
              <w:bottom w:val="single" w:sz="4" w:space="0" w:color="auto"/>
              <w:right w:val="single" w:sz="4" w:space="0" w:color="auto"/>
            </w:tcBorders>
            <w:shd w:val="clear" w:color="000000" w:fill="FFFFFF"/>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 </w:t>
            </w:r>
          </w:p>
        </w:tc>
        <w:tc>
          <w:tcPr>
            <w:tcW w:w="860" w:type="dxa"/>
            <w:tcBorders>
              <w:top w:val="nil"/>
              <w:left w:val="nil"/>
              <w:bottom w:val="single" w:sz="4" w:space="0" w:color="auto"/>
              <w:right w:val="single" w:sz="4" w:space="0" w:color="auto"/>
            </w:tcBorders>
            <w:shd w:val="clear" w:color="000000" w:fill="FFFFFF"/>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 </w:t>
            </w: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r>
      <w:tr w:rsidR="008A1280" w:rsidRPr="008A1280" w:rsidTr="008A1280">
        <w:trPr>
          <w:trHeight w:val="288"/>
        </w:trPr>
        <w:tc>
          <w:tcPr>
            <w:tcW w:w="1859" w:type="dxa"/>
            <w:tcBorders>
              <w:top w:val="nil"/>
              <w:left w:val="single" w:sz="4" w:space="0" w:color="auto"/>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Busia</w:t>
            </w:r>
          </w:p>
        </w:tc>
        <w:tc>
          <w:tcPr>
            <w:tcW w:w="75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234</w:t>
            </w:r>
          </w:p>
        </w:tc>
        <w:tc>
          <w:tcPr>
            <w:tcW w:w="1035"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696</w:t>
            </w:r>
          </w:p>
        </w:tc>
        <w:tc>
          <w:tcPr>
            <w:tcW w:w="886"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FF0000"/>
                <w:lang w:eastAsia="en-ZA"/>
              </w:rPr>
            </w:pPr>
            <w:r w:rsidRPr="008A1280">
              <w:rPr>
                <w:rFonts w:ascii="Calibri" w:eastAsia="Times New Roman" w:hAnsi="Calibri" w:cs="Times New Roman"/>
                <w:color w:val="FF0000"/>
                <w:lang w:eastAsia="en-ZA"/>
              </w:rPr>
              <w:t>1138</w:t>
            </w:r>
          </w:p>
        </w:tc>
        <w:tc>
          <w:tcPr>
            <w:tcW w:w="81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1 354</w:t>
            </w:r>
          </w:p>
        </w:tc>
        <w:tc>
          <w:tcPr>
            <w:tcW w:w="81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1526</w:t>
            </w:r>
          </w:p>
        </w:tc>
        <w:tc>
          <w:tcPr>
            <w:tcW w:w="71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921</w:t>
            </w:r>
          </w:p>
        </w:tc>
        <w:tc>
          <w:tcPr>
            <w:tcW w:w="86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336</w:t>
            </w:r>
          </w:p>
        </w:tc>
        <w:tc>
          <w:tcPr>
            <w:tcW w:w="86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6205</w:t>
            </w: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r>
      <w:tr w:rsidR="008A1280" w:rsidRPr="008A1280" w:rsidTr="008A1280">
        <w:trPr>
          <w:trHeight w:val="288"/>
        </w:trPr>
        <w:tc>
          <w:tcPr>
            <w:tcW w:w="1859" w:type="dxa"/>
            <w:tcBorders>
              <w:top w:val="nil"/>
              <w:left w:val="single" w:sz="4" w:space="0" w:color="auto"/>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Isingiro</w:t>
            </w:r>
          </w:p>
        </w:tc>
        <w:tc>
          <w:tcPr>
            <w:tcW w:w="75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 </w:t>
            </w:r>
          </w:p>
        </w:tc>
        <w:tc>
          <w:tcPr>
            <w:tcW w:w="1035"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 </w:t>
            </w:r>
          </w:p>
        </w:tc>
        <w:tc>
          <w:tcPr>
            <w:tcW w:w="886"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 </w:t>
            </w:r>
          </w:p>
        </w:tc>
        <w:tc>
          <w:tcPr>
            <w:tcW w:w="81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 </w:t>
            </w:r>
          </w:p>
        </w:tc>
        <w:tc>
          <w:tcPr>
            <w:tcW w:w="81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 </w:t>
            </w:r>
          </w:p>
        </w:tc>
        <w:tc>
          <w:tcPr>
            <w:tcW w:w="71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 </w:t>
            </w:r>
          </w:p>
        </w:tc>
        <w:tc>
          <w:tcPr>
            <w:tcW w:w="86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 </w:t>
            </w:r>
          </w:p>
        </w:tc>
        <w:tc>
          <w:tcPr>
            <w:tcW w:w="86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 </w:t>
            </w: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r>
      <w:tr w:rsidR="008A1280" w:rsidRPr="008A1280" w:rsidTr="008A1280">
        <w:trPr>
          <w:trHeight w:val="288"/>
        </w:trPr>
        <w:tc>
          <w:tcPr>
            <w:tcW w:w="1859" w:type="dxa"/>
            <w:tcBorders>
              <w:top w:val="nil"/>
              <w:left w:val="single" w:sz="4" w:space="0" w:color="auto"/>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Kamwenge</w:t>
            </w:r>
          </w:p>
        </w:tc>
        <w:tc>
          <w:tcPr>
            <w:tcW w:w="75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102</w:t>
            </w:r>
          </w:p>
        </w:tc>
        <w:tc>
          <w:tcPr>
            <w:tcW w:w="1035"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162</w:t>
            </w:r>
          </w:p>
        </w:tc>
        <w:tc>
          <w:tcPr>
            <w:tcW w:w="886"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356</w:t>
            </w:r>
          </w:p>
        </w:tc>
        <w:tc>
          <w:tcPr>
            <w:tcW w:w="81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622</w:t>
            </w:r>
          </w:p>
        </w:tc>
        <w:tc>
          <w:tcPr>
            <w:tcW w:w="81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782</w:t>
            </w:r>
          </w:p>
        </w:tc>
        <w:tc>
          <w:tcPr>
            <w:tcW w:w="71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533</w:t>
            </w:r>
          </w:p>
        </w:tc>
        <w:tc>
          <w:tcPr>
            <w:tcW w:w="86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166</w:t>
            </w:r>
          </w:p>
        </w:tc>
        <w:tc>
          <w:tcPr>
            <w:tcW w:w="86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2723</w:t>
            </w: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r>
      <w:tr w:rsidR="008A1280" w:rsidRPr="008A1280" w:rsidTr="008A1280">
        <w:trPr>
          <w:trHeight w:val="288"/>
        </w:trPr>
        <w:tc>
          <w:tcPr>
            <w:tcW w:w="1859" w:type="dxa"/>
            <w:tcBorders>
              <w:top w:val="nil"/>
              <w:left w:val="single" w:sz="4" w:space="0" w:color="auto"/>
              <w:bottom w:val="single" w:sz="4" w:space="0" w:color="auto"/>
              <w:right w:val="single" w:sz="4" w:space="0" w:color="auto"/>
            </w:tcBorders>
            <w:shd w:val="clear" w:color="000000" w:fill="FFFFFF"/>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Katakwi</w:t>
            </w:r>
          </w:p>
        </w:tc>
        <w:tc>
          <w:tcPr>
            <w:tcW w:w="751" w:type="dxa"/>
            <w:tcBorders>
              <w:top w:val="nil"/>
              <w:left w:val="nil"/>
              <w:bottom w:val="single" w:sz="4" w:space="0" w:color="auto"/>
              <w:right w:val="single" w:sz="4" w:space="0" w:color="auto"/>
            </w:tcBorders>
            <w:shd w:val="clear" w:color="000000" w:fill="FFFFFF"/>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74</w:t>
            </w:r>
          </w:p>
        </w:tc>
        <w:tc>
          <w:tcPr>
            <w:tcW w:w="1035" w:type="dxa"/>
            <w:tcBorders>
              <w:top w:val="nil"/>
              <w:left w:val="nil"/>
              <w:bottom w:val="single" w:sz="4" w:space="0" w:color="auto"/>
              <w:right w:val="single" w:sz="4" w:space="0" w:color="auto"/>
            </w:tcBorders>
            <w:shd w:val="clear" w:color="000000" w:fill="FFFFFF"/>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704</w:t>
            </w:r>
          </w:p>
        </w:tc>
        <w:tc>
          <w:tcPr>
            <w:tcW w:w="886" w:type="dxa"/>
            <w:tcBorders>
              <w:top w:val="nil"/>
              <w:left w:val="nil"/>
              <w:bottom w:val="single" w:sz="4" w:space="0" w:color="auto"/>
              <w:right w:val="single" w:sz="4" w:space="0" w:color="auto"/>
            </w:tcBorders>
            <w:shd w:val="clear" w:color="000000" w:fill="FFFFFF"/>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565</w:t>
            </w:r>
          </w:p>
        </w:tc>
        <w:tc>
          <w:tcPr>
            <w:tcW w:w="810" w:type="dxa"/>
            <w:tcBorders>
              <w:top w:val="nil"/>
              <w:left w:val="nil"/>
              <w:bottom w:val="single" w:sz="4" w:space="0" w:color="auto"/>
              <w:right w:val="single" w:sz="4" w:space="0" w:color="auto"/>
            </w:tcBorders>
            <w:shd w:val="clear" w:color="000000" w:fill="FFFFFF"/>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793</w:t>
            </w:r>
          </w:p>
        </w:tc>
        <w:tc>
          <w:tcPr>
            <w:tcW w:w="810" w:type="dxa"/>
            <w:tcBorders>
              <w:top w:val="nil"/>
              <w:left w:val="nil"/>
              <w:bottom w:val="single" w:sz="4" w:space="0" w:color="auto"/>
              <w:right w:val="single" w:sz="4" w:space="0" w:color="auto"/>
            </w:tcBorders>
            <w:shd w:val="clear" w:color="000000" w:fill="FFFFFF"/>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609</w:t>
            </w:r>
          </w:p>
        </w:tc>
        <w:tc>
          <w:tcPr>
            <w:tcW w:w="711" w:type="dxa"/>
            <w:tcBorders>
              <w:top w:val="nil"/>
              <w:left w:val="nil"/>
              <w:bottom w:val="single" w:sz="4" w:space="0" w:color="auto"/>
              <w:right w:val="single" w:sz="4" w:space="0" w:color="auto"/>
            </w:tcBorders>
            <w:shd w:val="clear" w:color="000000" w:fill="FFFFFF"/>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332</w:t>
            </w:r>
          </w:p>
        </w:tc>
        <w:tc>
          <w:tcPr>
            <w:tcW w:w="861" w:type="dxa"/>
            <w:tcBorders>
              <w:top w:val="nil"/>
              <w:left w:val="nil"/>
              <w:bottom w:val="single" w:sz="4" w:space="0" w:color="auto"/>
              <w:right w:val="single" w:sz="4" w:space="0" w:color="auto"/>
            </w:tcBorders>
            <w:shd w:val="clear" w:color="000000" w:fill="FFFFFF"/>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115</w:t>
            </w:r>
          </w:p>
        </w:tc>
        <w:tc>
          <w:tcPr>
            <w:tcW w:w="860" w:type="dxa"/>
            <w:tcBorders>
              <w:top w:val="nil"/>
              <w:left w:val="nil"/>
              <w:bottom w:val="single" w:sz="4" w:space="0" w:color="auto"/>
              <w:right w:val="single" w:sz="4" w:space="0" w:color="auto"/>
            </w:tcBorders>
            <w:shd w:val="clear" w:color="000000" w:fill="FFFFFF"/>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3192</w:t>
            </w: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r>
      <w:tr w:rsidR="008A1280" w:rsidRPr="008A1280" w:rsidTr="008A1280">
        <w:trPr>
          <w:trHeight w:val="288"/>
        </w:trPr>
        <w:tc>
          <w:tcPr>
            <w:tcW w:w="1859" w:type="dxa"/>
            <w:tcBorders>
              <w:top w:val="nil"/>
              <w:left w:val="single" w:sz="4" w:space="0" w:color="auto"/>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Kayunga</w:t>
            </w:r>
          </w:p>
        </w:tc>
        <w:tc>
          <w:tcPr>
            <w:tcW w:w="75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380</w:t>
            </w:r>
          </w:p>
        </w:tc>
        <w:tc>
          <w:tcPr>
            <w:tcW w:w="1035"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778</w:t>
            </w:r>
          </w:p>
        </w:tc>
        <w:tc>
          <w:tcPr>
            <w:tcW w:w="886"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1198</w:t>
            </w:r>
          </w:p>
        </w:tc>
        <w:tc>
          <w:tcPr>
            <w:tcW w:w="81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1390</w:t>
            </w:r>
          </w:p>
        </w:tc>
        <w:tc>
          <w:tcPr>
            <w:tcW w:w="81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1205</w:t>
            </w:r>
          </w:p>
        </w:tc>
        <w:tc>
          <w:tcPr>
            <w:tcW w:w="71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488</w:t>
            </w:r>
          </w:p>
        </w:tc>
        <w:tc>
          <w:tcPr>
            <w:tcW w:w="86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144</w:t>
            </w:r>
          </w:p>
        </w:tc>
        <w:tc>
          <w:tcPr>
            <w:tcW w:w="86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5583</w:t>
            </w: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r>
      <w:tr w:rsidR="008A1280" w:rsidRPr="008A1280" w:rsidTr="008A1280">
        <w:trPr>
          <w:trHeight w:val="288"/>
        </w:trPr>
        <w:tc>
          <w:tcPr>
            <w:tcW w:w="1859" w:type="dxa"/>
            <w:tcBorders>
              <w:top w:val="nil"/>
              <w:left w:val="single" w:sz="4" w:space="0" w:color="auto"/>
              <w:bottom w:val="single" w:sz="4" w:space="0" w:color="auto"/>
              <w:right w:val="single" w:sz="4" w:space="0" w:color="auto"/>
            </w:tcBorders>
            <w:shd w:val="clear" w:color="000000" w:fill="FFFFFF"/>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Lira</w:t>
            </w:r>
          </w:p>
        </w:tc>
        <w:tc>
          <w:tcPr>
            <w:tcW w:w="751" w:type="dxa"/>
            <w:tcBorders>
              <w:top w:val="nil"/>
              <w:left w:val="nil"/>
              <w:bottom w:val="single" w:sz="4" w:space="0" w:color="auto"/>
              <w:right w:val="single" w:sz="4" w:space="0" w:color="auto"/>
            </w:tcBorders>
            <w:shd w:val="clear" w:color="000000" w:fill="FFFFFF"/>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 </w:t>
            </w:r>
          </w:p>
        </w:tc>
        <w:tc>
          <w:tcPr>
            <w:tcW w:w="1035" w:type="dxa"/>
            <w:tcBorders>
              <w:top w:val="nil"/>
              <w:left w:val="nil"/>
              <w:bottom w:val="single" w:sz="4" w:space="0" w:color="auto"/>
              <w:right w:val="single" w:sz="4" w:space="0" w:color="auto"/>
            </w:tcBorders>
            <w:shd w:val="clear" w:color="000000" w:fill="FFFFFF"/>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 </w:t>
            </w:r>
          </w:p>
        </w:tc>
        <w:tc>
          <w:tcPr>
            <w:tcW w:w="886" w:type="dxa"/>
            <w:tcBorders>
              <w:top w:val="nil"/>
              <w:left w:val="nil"/>
              <w:bottom w:val="single" w:sz="4" w:space="0" w:color="auto"/>
              <w:right w:val="single" w:sz="4" w:space="0" w:color="auto"/>
            </w:tcBorders>
            <w:shd w:val="clear" w:color="000000" w:fill="FFFFFF"/>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 </w:t>
            </w:r>
          </w:p>
        </w:tc>
        <w:tc>
          <w:tcPr>
            <w:tcW w:w="810" w:type="dxa"/>
            <w:tcBorders>
              <w:top w:val="nil"/>
              <w:left w:val="nil"/>
              <w:bottom w:val="single" w:sz="4" w:space="0" w:color="auto"/>
              <w:right w:val="single" w:sz="4" w:space="0" w:color="auto"/>
            </w:tcBorders>
            <w:shd w:val="clear" w:color="000000" w:fill="FFFFFF"/>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 </w:t>
            </w:r>
          </w:p>
        </w:tc>
        <w:tc>
          <w:tcPr>
            <w:tcW w:w="810" w:type="dxa"/>
            <w:tcBorders>
              <w:top w:val="nil"/>
              <w:left w:val="nil"/>
              <w:bottom w:val="single" w:sz="4" w:space="0" w:color="auto"/>
              <w:right w:val="single" w:sz="4" w:space="0" w:color="auto"/>
            </w:tcBorders>
            <w:shd w:val="clear" w:color="000000" w:fill="FFFFFF"/>
            <w:noWrap/>
            <w:vAlign w:val="bottom"/>
            <w:hideMark/>
          </w:tcPr>
          <w:p w:rsidR="008A1280" w:rsidRPr="008A1280" w:rsidRDefault="008A1280" w:rsidP="008A1280">
            <w:pPr>
              <w:spacing w:after="0" w:line="240" w:lineRule="auto"/>
              <w:rPr>
                <w:rFonts w:ascii="Calibri" w:eastAsia="Times New Roman" w:hAnsi="Calibri" w:cs="Times New Roman"/>
                <w:color w:val="FF0000"/>
                <w:lang w:eastAsia="en-ZA"/>
              </w:rPr>
            </w:pPr>
            <w:r w:rsidRPr="008A1280">
              <w:rPr>
                <w:rFonts w:ascii="Calibri" w:eastAsia="Times New Roman" w:hAnsi="Calibri" w:cs="Times New Roman"/>
                <w:color w:val="FF0000"/>
                <w:lang w:eastAsia="en-ZA"/>
              </w:rPr>
              <w:t> </w:t>
            </w:r>
          </w:p>
        </w:tc>
        <w:tc>
          <w:tcPr>
            <w:tcW w:w="711" w:type="dxa"/>
            <w:tcBorders>
              <w:top w:val="nil"/>
              <w:left w:val="nil"/>
              <w:bottom w:val="single" w:sz="4" w:space="0" w:color="auto"/>
              <w:right w:val="single" w:sz="4" w:space="0" w:color="auto"/>
            </w:tcBorders>
            <w:shd w:val="clear" w:color="000000" w:fill="FFFFFF"/>
            <w:noWrap/>
            <w:vAlign w:val="bottom"/>
            <w:hideMark/>
          </w:tcPr>
          <w:p w:rsidR="008A1280" w:rsidRPr="008A1280" w:rsidRDefault="008A1280" w:rsidP="008A1280">
            <w:pPr>
              <w:spacing w:after="0" w:line="240" w:lineRule="auto"/>
              <w:rPr>
                <w:rFonts w:ascii="Calibri" w:eastAsia="Times New Roman" w:hAnsi="Calibri" w:cs="Times New Roman"/>
                <w:color w:val="FF0000"/>
                <w:lang w:eastAsia="en-ZA"/>
              </w:rPr>
            </w:pPr>
            <w:r w:rsidRPr="008A1280">
              <w:rPr>
                <w:rFonts w:ascii="Calibri" w:eastAsia="Times New Roman" w:hAnsi="Calibri" w:cs="Times New Roman"/>
                <w:color w:val="FF0000"/>
                <w:lang w:eastAsia="en-ZA"/>
              </w:rPr>
              <w:t> </w:t>
            </w:r>
          </w:p>
        </w:tc>
        <w:tc>
          <w:tcPr>
            <w:tcW w:w="861" w:type="dxa"/>
            <w:tcBorders>
              <w:top w:val="nil"/>
              <w:left w:val="nil"/>
              <w:bottom w:val="single" w:sz="4" w:space="0" w:color="auto"/>
              <w:right w:val="single" w:sz="4" w:space="0" w:color="auto"/>
            </w:tcBorders>
            <w:shd w:val="clear" w:color="000000" w:fill="FFFFFF"/>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 </w:t>
            </w:r>
          </w:p>
        </w:tc>
        <w:tc>
          <w:tcPr>
            <w:tcW w:w="860" w:type="dxa"/>
            <w:tcBorders>
              <w:top w:val="nil"/>
              <w:left w:val="nil"/>
              <w:bottom w:val="single" w:sz="4" w:space="0" w:color="auto"/>
              <w:right w:val="single" w:sz="4" w:space="0" w:color="auto"/>
            </w:tcBorders>
            <w:shd w:val="clear" w:color="000000" w:fill="FFFFFF"/>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 </w:t>
            </w: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r>
      <w:tr w:rsidR="008A1280" w:rsidRPr="008A1280" w:rsidTr="008A1280">
        <w:trPr>
          <w:trHeight w:val="288"/>
        </w:trPr>
        <w:tc>
          <w:tcPr>
            <w:tcW w:w="1859" w:type="dxa"/>
            <w:tcBorders>
              <w:top w:val="nil"/>
              <w:left w:val="single" w:sz="4" w:space="0" w:color="auto"/>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Mityana</w:t>
            </w:r>
          </w:p>
        </w:tc>
        <w:tc>
          <w:tcPr>
            <w:tcW w:w="75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466</w:t>
            </w:r>
          </w:p>
        </w:tc>
        <w:tc>
          <w:tcPr>
            <w:tcW w:w="1035"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604</w:t>
            </w:r>
          </w:p>
        </w:tc>
        <w:tc>
          <w:tcPr>
            <w:tcW w:w="886"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101</w:t>
            </w:r>
          </w:p>
        </w:tc>
        <w:tc>
          <w:tcPr>
            <w:tcW w:w="81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412</w:t>
            </w:r>
          </w:p>
        </w:tc>
        <w:tc>
          <w:tcPr>
            <w:tcW w:w="81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130</w:t>
            </w:r>
          </w:p>
        </w:tc>
        <w:tc>
          <w:tcPr>
            <w:tcW w:w="71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7</w:t>
            </w:r>
          </w:p>
        </w:tc>
        <w:tc>
          <w:tcPr>
            <w:tcW w:w="86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2</w:t>
            </w:r>
          </w:p>
        </w:tc>
        <w:tc>
          <w:tcPr>
            <w:tcW w:w="86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1722</w:t>
            </w: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r>
      <w:tr w:rsidR="008A1280" w:rsidRPr="008A1280" w:rsidTr="008A1280">
        <w:trPr>
          <w:trHeight w:val="288"/>
        </w:trPr>
        <w:tc>
          <w:tcPr>
            <w:tcW w:w="1859" w:type="dxa"/>
            <w:tcBorders>
              <w:top w:val="nil"/>
              <w:left w:val="single" w:sz="4" w:space="0" w:color="auto"/>
              <w:bottom w:val="single" w:sz="4" w:space="0" w:color="auto"/>
              <w:right w:val="single" w:sz="4" w:space="0" w:color="auto"/>
            </w:tcBorders>
            <w:shd w:val="clear" w:color="000000" w:fill="FFFFFF"/>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Nebbi</w:t>
            </w:r>
          </w:p>
        </w:tc>
        <w:tc>
          <w:tcPr>
            <w:tcW w:w="751" w:type="dxa"/>
            <w:tcBorders>
              <w:top w:val="nil"/>
              <w:left w:val="nil"/>
              <w:bottom w:val="single" w:sz="4" w:space="0" w:color="auto"/>
              <w:right w:val="single" w:sz="4" w:space="0" w:color="auto"/>
            </w:tcBorders>
            <w:shd w:val="clear" w:color="000000" w:fill="FFFFFF"/>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34</w:t>
            </w:r>
          </w:p>
        </w:tc>
        <w:tc>
          <w:tcPr>
            <w:tcW w:w="1035" w:type="dxa"/>
            <w:tcBorders>
              <w:top w:val="nil"/>
              <w:left w:val="nil"/>
              <w:bottom w:val="single" w:sz="4" w:space="0" w:color="auto"/>
              <w:right w:val="single" w:sz="4" w:space="0" w:color="auto"/>
            </w:tcBorders>
            <w:shd w:val="clear" w:color="000000" w:fill="FFFFFF"/>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171</w:t>
            </w:r>
          </w:p>
        </w:tc>
        <w:tc>
          <w:tcPr>
            <w:tcW w:w="886" w:type="dxa"/>
            <w:tcBorders>
              <w:top w:val="nil"/>
              <w:left w:val="nil"/>
              <w:bottom w:val="single" w:sz="4" w:space="0" w:color="auto"/>
              <w:right w:val="single" w:sz="4" w:space="0" w:color="auto"/>
            </w:tcBorders>
            <w:shd w:val="clear" w:color="000000" w:fill="FFFFFF"/>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362</w:t>
            </w:r>
          </w:p>
        </w:tc>
        <w:tc>
          <w:tcPr>
            <w:tcW w:w="810" w:type="dxa"/>
            <w:tcBorders>
              <w:top w:val="nil"/>
              <w:left w:val="nil"/>
              <w:bottom w:val="single" w:sz="4" w:space="0" w:color="auto"/>
              <w:right w:val="single" w:sz="4" w:space="0" w:color="auto"/>
            </w:tcBorders>
            <w:shd w:val="clear" w:color="000000" w:fill="FFFFFF"/>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596</w:t>
            </w:r>
          </w:p>
        </w:tc>
        <w:tc>
          <w:tcPr>
            <w:tcW w:w="810" w:type="dxa"/>
            <w:tcBorders>
              <w:top w:val="nil"/>
              <w:left w:val="nil"/>
              <w:bottom w:val="single" w:sz="4" w:space="0" w:color="auto"/>
              <w:right w:val="single" w:sz="4" w:space="0" w:color="auto"/>
            </w:tcBorders>
            <w:shd w:val="clear" w:color="000000" w:fill="FFFFFF"/>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1100</w:t>
            </w:r>
          </w:p>
        </w:tc>
        <w:tc>
          <w:tcPr>
            <w:tcW w:w="711" w:type="dxa"/>
            <w:tcBorders>
              <w:top w:val="nil"/>
              <w:left w:val="nil"/>
              <w:bottom w:val="single" w:sz="4" w:space="0" w:color="auto"/>
              <w:right w:val="single" w:sz="4" w:space="0" w:color="auto"/>
            </w:tcBorders>
            <w:shd w:val="clear" w:color="000000" w:fill="FFFFFF"/>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962</w:t>
            </w:r>
          </w:p>
        </w:tc>
        <w:tc>
          <w:tcPr>
            <w:tcW w:w="861" w:type="dxa"/>
            <w:tcBorders>
              <w:top w:val="nil"/>
              <w:left w:val="nil"/>
              <w:bottom w:val="single" w:sz="4" w:space="0" w:color="auto"/>
              <w:right w:val="single" w:sz="4" w:space="0" w:color="auto"/>
            </w:tcBorders>
            <w:shd w:val="clear" w:color="000000" w:fill="FFFFFF"/>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592</w:t>
            </w:r>
          </w:p>
        </w:tc>
        <w:tc>
          <w:tcPr>
            <w:tcW w:w="860" w:type="dxa"/>
            <w:tcBorders>
              <w:top w:val="nil"/>
              <w:left w:val="nil"/>
              <w:bottom w:val="single" w:sz="4" w:space="0" w:color="auto"/>
              <w:right w:val="single" w:sz="4" w:space="0" w:color="auto"/>
            </w:tcBorders>
            <w:shd w:val="clear" w:color="000000" w:fill="FFFFFF"/>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3821</w:t>
            </w: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r>
      <w:tr w:rsidR="008A1280" w:rsidRPr="008A1280" w:rsidTr="008A1280">
        <w:trPr>
          <w:trHeight w:val="288"/>
        </w:trPr>
        <w:tc>
          <w:tcPr>
            <w:tcW w:w="1859" w:type="dxa"/>
            <w:tcBorders>
              <w:top w:val="nil"/>
              <w:left w:val="single" w:sz="4" w:space="0" w:color="auto"/>
              <w:bottom w:val="single" w:sz="4" w:space="0" w:color="auto"/>
              <w:right w:val="single" w:sz="4" w:space="0" w:color="auto"/>
            </w:tcBorders>
            <w:shd w:val="clear" w:color="000000" w:fill="FFFFFF"/>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Ntugamo</w:t>
            </w:r>
          </w:p>
        </w:tc>
        <w:tc>
          <w:tcPr>
            <w:tcW w:w="751" w:type="dxa"/>
            <w:tcBorders>
              <w:top w:val="nil"/>
              <w:left w:val="nil"/>
              <w:bottom w:val="single" w:sz="4" w:space="0" w:color="auto"/>
              <w:right w:val="single" w:sz="4" w:space="0" w:color="auto"/>
            </w:tcBorders>
            <w:shd w:val="clear" w:color="000000" w:fill="FFFFFF"/>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131</w:t>
            </w:r>
          </w:p>
        </w:tc>
        <w:tc>
          <w:tcPr>
            <w:tcW w:w="1035" w:type="dxa"/>
            <w:tcBorders>
              <w:top w:val="nil"/>
              <w:left w:val="nil"/>
              <w:bottom w:val="single" w:sz="4" w:space="0" w:color="auto"/>
              <w:right w:val="single" w:sz="4" w:space="0" w:color="auto"/>
            </w:tcBorders>
            <w:shd w:val="clear" w:color="000000" w:fill="FFFFFF"/>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695</w:t>
            </w:r>
          </w:p>
        </w:tc>
        <w:tc>
          <w:tcPr>
            <w:tcW w:w="886" w:type="dxa"/>
            <w:tcBorders>
              <w:top w:val="nil"/>
              <w:left w:val="nil"/>
              <w:bottom w:val="single" w:sz="4" w:space="0" w:color="auto"/>
              <w:right w:val="single" w:sz="4" w:space="0" w:color="auto"/>
            </w:tcBorders>
            <w:shd w:val="clear" w:color="000000" w:fill="FFFFFF"/>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1019</w:t>
            </w:r>
          </w:p>
        </w:tc>
        <w:tc>
          <w:tcPr>
            <w:tcW w:w="810" w:type="dxa"/>
            <w:tcBorders>
              <w:top w:val="nil"/>
              <w:left w:val="nil"/>
              <w:bottom w:val="single" w:sz="4" w:space="0" w:color="auto"/>
              <w:right w:val="single" w:sz="4" w:space="0" w:color="auto"/>
            </w:tcBorders>
            <w:shd w:val="clear" w:color="000000" w:fill="FFFFFF"/>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1366</w:t>
            </w:r>
          </w:p>
        </w:tc>
        <w:tc>
          <w:tcPr>
            <w:tcW w:w="810" w:type="dxa"/>
            <w:tcBorders>
              <w:top w:val="nil"/>
              <w:left w:val="nil"/>
              <w:bottom w:val="single" w:sz="4" w:space="0" w:color="auto"/>
              <w:right w:val="single" w:sz="4" w:space="0" w:color="auto"/>
            </w:tcBorders>
            <w:shd w:val="clear" w:color="000000" w:fill="FFFFFF"/>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1537</w:t>
            </w:r>
          </w:p>
        </w:tc>
        <w:tc>
          <w:tcPr>
            <w:tcW w:w="711" w:type="dxa"/>
            <w:tcBorders>
              <w:top w:val="nil"/>
              <w:left w:val="nil"/>
              <w:bottom w:val="single" w:sz="4" w:space="0" w:color="auto"/>
              <w:right w:val="single" w:sz="4" w:space="0" w:color="auto"/>
            </w:tcBorders>
            <w:shd w:val="clear" w:color="000000" w:fill="FFFFFF"/>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817</w:t>
            </w:r>
          </w:p>
        </w:tc>
        <w:tc>
          <w:tcPr>
            <w:tcW w:w="861" w:type="dxa"/>
            <w:tcBorders>
              <w:top w:val="nil"/>
              <w:left w:val="nil"/>
              <w:bottom w:val="single" w:sz="4" w:space="0" w:color="auto"/>
              <w:right w:val="single" w:sz="4" w:space="0" w:color="auto"/>
            </w:tcBorders>
            <w:shd w:val="clear" w:color="000000" w:fill="FFFFFF"/>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395</w:t>
            </w:r>
          </w:p>
        </w:tc>
        <w:tc>
          <w:tcPr>
            <w:tcW w:w="860" w:type="dxa"/>
            <w:tcBorders>
              <w:top w:val="nil"/>
              <w:left w:val="nil"/>
              <w:bottom w:val="single" w:sz="4" w:space="0" w:color="auto"/>
              <w:right w:val="single" w:sz="4" w:space="0" w:color="auto"/>
            </w:tcBorders>
            <w:shd w:val="clear" w:color="000000" w:fill="FFFFFF"/>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5960</w:t>
            </w: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r>
      <w:tr w:rsidR="008A1280" w:rsidRPr="008A1280" w:rsidTr="008A1280">
        <w:trPr>
          <w:trHeight w:val="288"/>
        </w:trPr>
        <w:tc>
          <w:tcPr>
            <w:tcW w:w="1859" w:type="dxa"/>
            <w:tcBorders>
              <w:top w:val="nil"/>
              <w:left w:val="single" w:sz="4" w:space="0" w:color="auto"/>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Oyam</w:t>
            </w:r>
          </w:p>
        </w:tc>
        <w:tc>
          <w:tcPr>
            <w:tcW w:w="75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217</w:t>
            </w:r>
          </w:p>
        </w:tc>
        <w:tc>
          <w:tcPr>
            <w:tcW w:w="1035"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1456</w:t>
            </w:r>
          </w:p>
        </w:tc>
        <w:tc>
          <w:tcPr>
            <w:tcW w:w="886"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FF0000"/>
                <w:lang w:eastAsia="en-ZA"/>
              </w:rPr>
            </w:pPr>
            <w:r w:rsidRPr="008A1280">
              <w:rPr>
                <w:rFonts w:ascii="Calibri" w:eastAsia="Times New Roman" w:hAnsi="Calibri" w:cs="Times New Roman"/>
                <w:color w:val="FF0000"/>
                <w:lang w:eastAsia="en-ZA"/>
              </w:rPr>
              <w:t>1710</w:t>
            </w:r>
          </w:p>
        </w:tc>
        <w:tc>
          <w:tcPr>
            <w:tcW w:w="81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2133</w:t>
            </w:r>
          </w:p>
        </w:tc>
        <w:tc>
          <w:tcPr>
            <w:tcW w:w="81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1622</w:t>
            </w:r>
          </w:p>
        </w:tc>
        <w:tc>
          <w:tcPr>
            <w:tcW w:w="71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784</w:t>
            </w:r>
          </w:p>
        </w:tc>
        <w:tc>
          <w:tcPr>
            <w:tcW w:w="86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254</w:t>
            </w:r>
          </w:p>
        </w:tc>
        <w:tc>
          <w:tcPr>
            <w:tcW w:w="86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8176</w:t>
            </w: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r>
      <w:tr w:rsidR="008A1280" w:rsidRPr="008A1280" w:rsidTr="008A1280">
        <w:trPr>
          <w:trHeight w:val="288"/>
        </w:trPr>
        <w:tc>
          <w:tcPr>
            <w:tcW w:w="1859" w:type="dxa"/>
            <w:tcBorders>
              <w:top w:val="nil"/>
              <w:left w:val="single" w:sz="4" w:space="0" w:color="auto"/>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Rukungiri</w:t>
            </w:r>
          </w:p>
        </w:tc>
        <w:tc>
          <w:tcPr>
            <w:tcW w:w="75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343</w:t>
            </w:r>
          </w:p>
        </w:tc>
        <w:tc>
          <w:tcPr>
            <w:tcW w:w="1035"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1529</w:t>
            </w:r>
          </w:p>
        </w:tc>
        <w:tc>
          <w:tcPr>
            <w:tcW w:w="886"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1214</w:t>
            </w:r>
          </w:p>
        </w:tc>
        <w:tc>
          <w:tcPr>
            <w:tcW w:w="81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1096</w:t>
            </w:r>
          </w:p>
        </w:tc>
        <w:tc>
          <w:tcPr>
            <w:tcW w:w="81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861</w:t>
            </w:r>
          </w:p>
        </w:tc>
        <w:tc>
          <w:tcPr>
            <w:tcW w:w="71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397</w:t>
            </w:r>
          </w:p>
        </w:tc>
        <w:tc>
          <w:tcPr>
            <w:tcW w:w="86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230</w:t>
            </w:r>
          </w:p>
        </w:tc>
        <w:tc>
          <w:tcPr>
            <w:tcW w:w="86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5670</w:t>
            </w: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r>
      <w:tr w:rsidR="008A1280" w:rsidRPr="008A1280" w:rsidTr="008A1280">
        <w:trPr>
          <w:trHeight w:val="288"/>
        </w:trPr>
        <w:tc>
          <w:tcPr>
            <w:tcW w:w="1859" w:type="dxa"/>
            <w:tcBorders>
              <w:top w:val="nil"/>
              <w:left w:val="single" w:sz="4" w:space="0" w:color="auto"/>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b/>
                <w:bCs/>
                <w:color w:val="000000"/>
                <w:lang w:eastAsia="en-ZA"/>
              </w:rPr>
            </w:pPr>
            <w:r w:rsidRPr="008A1280">
              <w:rPr>
                <w:rFonts w:ascii="Calibri" w:eastAsia="Times New Roman" w:hAnsi="Calibri" w:cs="Times New Roman"/>
                <w:b/>
                <w:bCs/>
                <w:color w:val="000000"/>
                <w:lang w:eastAsia="en-ZA"/>
              </w:rPr>
              <w:t>Total</w:t>
            </w:r>
          </w:p>
        </w:tc>
        <w:tc>
          <w:tcPr>
            <w:tcW w:w="75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 </w:t>
            </w:r>
          </w:p>
        </w:tc>
        <w:tc>
          <w:tcPr>
            <w:tcW w:w="1035"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 </w:t>
            </w:r>
          </w:p>
        </w:tc>
        <w:tc>
          <w:tcPr>
            <w:tcW w:w="886"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 </w:t>
            </w:r>
          </w:p>
        </w:tc>
        <w:tc>
          <w:tcPr>
            <w:tcW w:w="81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 </w:t>
            </w:r>
          </w:p>
        </w:tc>
        <w:tc>
          <w:tcPr>
            <w:tcW w:w="81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 </w:t>
            </w:r>
          </w:p>
        </w:tc>
        <w:tc>
          <w:tcPr>
            <w:tcW w:w="71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 </w:t>
            </w:r>
          </w:p>
        </w:tc>
        <w:tc>
          <w:tcPr>
            <w:tcW w:w="861"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 </w:t>
            </w:r>
          </w:p>
        </w:tc>
        <w:tc>
          <w:tcPr>
            <w:tcW w:w="860" w:type="dxa"/>
            <w:tcBorders>
              <w:top w:val="nil"/>
              <w:left w:val="nil"/>
              <w:bottom w:val="single" w:sz="4" w:space="0" w:color="auto"/>
              <w:right w:val="single" w:sz="4" w:space="0" w:color="auto"/>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b/>
                <w:bCs/>
                <w:color w:val="000000"/>
                <w:lang w:eastAsia="en-ZA"/>
              </w:rPr>
            </w:pPr>
            <w:r w:rsidRPr="008A1280">
              <w:rPr>
                <w:rFonts w:ascii="Calibri" w:eastAsia="Times New Roman" w:hAnsi="Calibri" w:cs="Times New Roman"/>
                <w:b/>
                <w:bCs/>
                <w:color w:val="000000"/>
                <w:lang w:eastAsia="en-ZA"/>
              </w:rPr>
              <w:t>43052</w:t>
            </w: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r>
      <w:tr w:rsidR="008A1280" w:rsidRPr="008A1280" w:rsidTr="008A1280">
        <w:trPr>
          <w:trHeight w:val="288"/>
        </w:trPr>
        <w:tc>
          <w:tcPr>
            <w:tcW w:w="8583" w:type="dxa"/>
            <w:gridSpan w:val="9"/>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Only districts 9  out of 12 districts have given third dose to the girls as at August 2013</w:t>
            </w: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r>
      <w:tr w:rsidR="008A1280" w:rsidRPr="008A1280" w:rsidTr="008A1280">
        <w:trPr>
          <w:trHeight w:val="288"/>
        </w:trPr>
        <w:tc>
          <w:tcPr>
            <w:tcW w:w="2610" w:type="dxa"/>
            <w:gridSpan w:val="2"/>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b/>
                <w:bCs/>
                <w:color w:val="000000"/>
                <w:lang w:eastAsia="en-ZA"/>
              </w:rPr>
            </w:pPr>
            <w:r w:rsidRPr="008A1280">
              <w:rPr>
                <w:rFonts w:ascii="Calibri" w:eastAsia="Times New Roman" w:hAnsi="Calibri" w:cs="Times New Roman"/>
                <w:b/>
                <w:bCs/>
                <w:color w:val="000000"/>
                <w:lang w:eastAsia="en-ZA"/>
              </w:rPr>
              <w:t>Total girls vaccinated</w:t>
            </w:r>
          </w:p>
        </w:tc>
        <w:tc>
          <w:tcPr>
            <w:tcW w:w="1035"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b/>
                <w:bCs/>
                <w:color w:val="000000"/>
                <w:lang w:eastAsia="en-ZA"/>
              </w:rPr>
            </w:pPr>
          </w:p>
        </w:tc>
        <w:tc>
          <w:tcPr>
            <w:tcW w:w="886"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b/>
                <w:bCs/>
                <w:color w:val="000000"/>
                <w:lang w:eastAsia="en-ZA"/>
              </w:rPr>
            </w:pPr>
            <w:r w:rsidRPr="008A1280">
              <w:rPr>
                <w:rFonts w:ascii="Calibri" w:eastAsia="Times New Roman" w:hAnsi="Calibri" w:cs="Times New Roman"/>
                <w:b/>
                <w:bCs/>
                <w:color w:val="000000"/>
                <w:lang w:eastAsia="en-ZA"/>
              </w:rPr>
              <w:t>43052</w:t>
            </w:r>
          </w:p>
        </w:tc>
        <w:tc>
          <w:tcPr>
            <w:tcW w:w="81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81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711"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861"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8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r>
      <w:tr w:rsidR="008A1280" w:rsidRPr="008A1280" w:rsidTr="008A1280">
        <w:trPr>
          <w:trHeight w:val="288"/>
        </w:trPr>
        <w:tc>
          <w:tcPr>
            <w:tcW w:w="3645" w:type="dxa"/>
            <w:gridSpan w:val="3"/>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Eligible girls for 9 districts(UBOS Figures)</w:t>
            </w:r>
          </w:p>
        </w:tc>
        <w:tc>
          <w:tcPr>
            <w:tcW w:w="886"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48,055</w:t>
            </w:r>
          </w:p>
        </w:tc>
        <w:tc>
          <w:tcPr>
            <w:tcW w:w="81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81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711"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861"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8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r>
      <w:tr w:rsidR="008A1280" w:rsidRPr="008A1280" w:rsidTr="008A1280">
        <w:trPr>
          <w:trHeight w:val="288"/>
        </w:trPr>
        <w:tc>
          <w:tcPr>
            <w:tcW w:w="1859"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Coverage(%)</w:t>
            </w:r>
          </w:p>
        </w:tc>
        <w:tc>
          <w:tcPr>
            <w:tcW w:w="751"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1035"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b/>
                <w:bCs/>
                <w:color w:val="000000"/>
                <w:lang w:eastAsia="en-ZA"/>
              </w:rPr>
            </w:pPr>
          </w:p>
        </w:tc>
        <w:tc>
          <w:tcPr>
            <w:tcW w:w="886"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jc w:val="right"/>
              <w:rPr>
                <w:rFonts w:ascii="Calibri" w:eastAsia="Times New Roman" w:hAnsi="Calibri" w:cs="Times New Roman"/>
                <w:b/>
                <w:bCs/>
                <w:color w:val="000000"/>
                <w:lang w:eastAsia="en-ZA"/>
              </w:rPr>
            </w:pPr>
            <w:r w:rsidRPr="008A1280">
              <w:rPr>
                <w:rFonts w:ascii="Calibri" w:eastAsia="Times New Roman" w:hAnsi="Calibri" w:cs="Times New Roman"/>
                <w:b/>
                <w:bCs/>
                <w:color w:val="000000"/>
                <w:lang w:eastAsia="en-ZA"/>
              </w:rPr>
              <w:t>90%</w:t>
            </w:r>
          </w:p>
        </w:tc>
        <w:tc>
          <w:tcPr>
            <w:tcW w:w="81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81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711"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861"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8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r>
      <w:tr w:rsidR="008A1280" w:rsidRPr="008A1280" w:rsidTr="008A1280">
        <w:trPr>
          <w:trHeight w:val="288"/>
        </w:trPr>
        <w:tc>
          <w:tcPr>
            <w:tcW w:w="1859"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751"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1035"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886"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81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81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711"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861"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8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r>
      <w:tr w:rsidR="008A1280" w:rsidRPr="008A1280" w:rsidTr="008A1280">
        <w:trPr>
          <w:trHeight w:val="288"/>
        </w:trPr>
        <w:tc>
          <w:tcPr>
            <w:tcW w:w="6151" w:type="dxa"/>
            <w:gridSpan w:val="6"/>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BUDUDA District did not implement 3rd dose vaccination</w:t>
            </w:r>
          </w:p>
        </w:tc>
        <w:tc>
          <w:tcPr>
            <w:tcW w:w="711"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861"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8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r>
      <w:tr w:rsidR="008A1280" w:rsidRPr="008A1280" w:rsidTr="008A1280">
        <w:trPr>
          <w:trHeight w:val="288"/>
        </w:trPr>
        <w:tc>
          <w:tcPr>
            <w:tcW w:w="5341" w:type="dxa"/>
            <w:gridSpan w:val="5"/>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 xml:space="preserve">ISINGIRO did not implement 3rd dose vaccination </w:t>
            </w:r>
          </w:p>
        </w:tc>
        <w:tc>
          <w:tcPr>
            <w:tcW w:w="81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711"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861"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8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r>
      <w:tr w:rsidR="008A1280" w:rsidRPr="008A1280" w:rsidTr="008A1280">
        <w:trPr>
          <w:trHeight w:val="288"/>
        </w:trPr>
        <w:tc>
          <w:tcPr>
            <w:tcW w:w="7723" w:type="dxa"/>
            <w:gridSpan w:val="8"/>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LIRA -was still implementing the 3rd dose vaccination at the time of the report</w:t>
            </w:r>
          </w:p>
        </w:tc>
        <w:tc>
          <w:tcPr>
            <w:tcW w:w="8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r>
      <w:tr w:rsidR="008A1280" w:rsidRPr="008A1280" w:rsidTr="008A1280">
        <w:trPr>
          <w:trHeight w:val="288"/>
        </w:trPr>
        <w:tc>
          <w:tcPr>
            <w:tcW w:w="6151" w:type="dxa"/>
            <w:gridSpan w:val="6"/>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r w:rsidRPr="008A1280">
              <w:rPr>
                <w:rFonts w:ascii="Calibri" w:eastAsia="Times New Roman" w:hAnsi="Calibri" w:cs="Times New Roman"/>
                <w:color w:val="000000"/>
                <w:lang w:eastAsia="en-ZA"/>
              </w:rPr>
              <w:t xml:space="preserve">MITYANA - had shortage </w:t>
            </w:r>
            <w:r w:rsidR="00783EF5">
              <w:rPr>
                <w:rFonts w:ascii="Calibri" w:eastAsia="Times New Roman" w:hAnsi="Calibri" w:cs="Times New Roman"/>
                <w:color w:val="000000"/>
                <w:lang w:eastAsia="en-ZA"/>
              </w:rPr>
              <w:t>of</w:t>
            </w:r>
            <w:r w:rsidRPr="008A1280">
              <w:rPr>
                <w:rFonts w:ascii="Calibri" w:eastAsia="Times New Roman" w:hAnsi="Calibri" w:cs="Times New Roman"/>
                <w:color w:val="000000"/>
                <w:lang w:eastAsia="en-ZA"/>
              </w:rPr>
              <w:t xml:space="preserve"> HPV vaccine during implementation</w:t>
            </w:r>
          </w:p>
        </w:tc>
        <w:tc>
          <w:tcPr>
            <w:tcW w:w="711"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861"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8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8A1280" w:rsidRPr="008A1280" w:rsidRDefault="008A1280" w:rsidP="008A1280">
            <w:pPr>
              <w:spacing w:after="0" w:line="240" w:lineRule="auto"/>
              <w:rPr>
                <w:rFonts w:ascii="Calibri" w:eastAsia="Times New Roman" w:hAnsi="Calibri" w:cs="Times New Roman"/>
                <w:color w:val="000000"/>
                <w:lang w:eastAsia="en-ZA"/>
              </w:rPr>
            </w:pPr>
          </w:p>
        </w:tc>
      </w:tr>
    </w:tbl>
    <w:p w:rsidR="00156371" w:rsidRPr="00057B6A" w:rsidRDefault="00156371" w:rsidP="00462456">
      <w:pPr>
        <w:rPr>
          <w:rFonts w:ascii="Arial" w:hAnsi="Arial" w:cs="Arial"/>
        </w:rPr>
      </w:pPr>
    </w:p>
    <w:p w:rsidR="00F91AFE" w:rsidRPr="00F91AFE" w:rsidRDefault="00F91AFE" w:rsidP="00F91AFE">
      <w:pPr>
        <w:rPr>
          <w:rFonts w:ascii="Arial" w:eastAsia="Arial" w:hAnsi="Arial"/>
          <w:b/>
          <w:color w:val="000000"/>
          <w:sz w:val="24"/>
          <w:szCs w:val="24"/>
        </w:rPr>
      </w:pPr>
      <w:r w:rsidRPr="00F91AFE">
        <w:rPr>
          <w:rFonts w:ascii="Arial" w:eastAsia="Arial" w:hAnsi="Arial"/>
          <w:b/>
          <w:color w:val="000000"/>
          <w:sz w:val="24"/>
          <w:szCs w:val="24"/>
        </w:rPr>
        <w:t>LESSONS LEARNT FROM HPV VACCINE DEMONSTRATION PROJECT</w:t>
      </w:r>
    </w:p>
    <w:p w:rsidR="00F07033" w:rsidRDefault="00F91AFE" w:rsidP="00A664C1">
      <w:pPr>
        <w:rPr>
          <w:rFonts w:ascii="Arial" w:eastAsia="Arial" w:hAnsi="Arial"/>
          <w:color w:val="000000"/>
          <w:sz w:val="24"/>
          <w:szCs w:val="24"/>
        </w:rPr>
      </w:pPr>
      <w:r w:rsidRPr="00F91AFE">
        <w:rPr>
          <w:rFonts w:ascii="Arial" w:eastAsia="Arial" w:hAnsi="Arial"/>
          <w:color w:val="000000"/>
          <w:sz w:val="24"/>
          <w:szCs w:val="24"/>
        </w:rPr>
        <w:t>Lessons learnt from the HPV vaccine demonstration project provided an opportun</w:t>
      </w:r>
      <w:r w:rsidR="008C4A39">
        <w:rPr>
          <w:rFonts w:ascii="Arial" w:eastAsia="Arial" w:hAnsi="Arial"/>
          <w:color w:val="000000"/>
          <w:sz w:val="24"/>
          <w:szCs w:val="24"/>
        </w:rPr>
        <w:t>ity for improved implementation and these were</w:t>
      </w:r>
      <w:r w:rsidRPr="00F91AFE">
        <w:rPr>
          <w:rFonts w:ascii="Arial" w:eastAsia="Arial" w:hAnsi="Arial"/>
          <w:color w:val="000000"/>
          <w:sz w:val="24"/>
          <w:szCs w:val="24"/>
        </w:rPr>
        <w:t xml:space="preserve"> used during the process of scaling up to 12 additional districts</w:t>
      </w:r>
      <w:r w:rsidR="00450196">
        <w:rPr>
          <w:rFonts w:ascii="Arial" w:eastAsia="Arial" w:hAnsi="Arial"/>
          <w:color w:val="000000"/>
          <w:sz w:val="24"/>
          <w:szCs w:val="24"/>
        </w:rPr>
        <w:t>.</w:t>
      </w:r>
      <w:r w:rsidRPr="00F91AFE">
        <w:rPr>
          <w:rFonts w:ascii="Arial" w:eastAsia="Arial" w:hAnsi="Arial"/>
          <w:color w:val="000000"/>
          <w:sz w:val="24"/>
          <w:szCs w:val="24"/>
        </w:rPr>
        <w:t xml:space="preserve"> </w:t>
      </w:r>
      <w:r w:rsidRPr="00F91AFE">
        <w:rPr>
          <w:rFonts w:ascii="Arial" w:eastAsia="Arial" w:hAnsi="Arial"/>
          <w:color w:val="000000"/>
          <w:sz w:val="24"/>
          <w:szCs w:val="24"/>
        </w:rPr>
        <w:br/>
      </w:r>
      <w:r w:rsidRPr="00F91AFE">
        <w:rPr>
          <w:rFonts w:ascii="Arial" w:eastAsia="Arial" w:hAnsi="Arial"/>
          <w:color w:val="000000"/>
          <w:sz w:val="24"/>
          <w:szCs w:val="24"/>
        </w:rPr>
        <w:br/>
        <w:t>1. Formative research, which was done before the vaccinations, was very critical in identifying the key issues for HPV vaccine delivery such as delivery strategy elements, communication and advocacy strategy, training needs, identification of stakeholders, assessment of the health and education systems among others and these needed to be addressed before introduction.</w:t>
      </w:r>
      <w:r w:rsidRPr="00F91AFE">
        <w:rPr>
          <w:rFonts w:ascii="Arial" w:eastAsia="Arial" w:hAnsi="Arial"/>
          <w:color w:val="000000"/>
          <w:sz w:val="24"/>
          <w:szCs w:val="24"/>
        </w:rPr>
        <w:br/>
      </w:r>
      <w:r w:rsidRPr="00F91AFE">
        <w:rPr>
          <w:rFonts w:ascii="Arial" w:eastAsia="Arial" w:hAnsi="Arial"/>
          <w:color w:val="000000"/>
          <w:sz w:val="24"/>
          <w:szCs w:val="24"/>
        </w:rPr>
        <w:br/>
        <w:t>2. Government endorsement for a new vaccine like HPV was very important for its acceptance and successful implementation at all levels.</w:t>
      </w:r>
      <w:r w:rsidRPr="00F91AFE">
        <w:rPr>
          <w:rFonts w:ascii="Arial" w:eastAsia="Arial" w:hAnsi="Arial"/>
          <w:color w:val="000000"/>
          <w:sz w:val="24"/>
          <w:szCs w:val="24"/>
        </w:rPr>
        <w:br/>
      </w:r>
      <w:r w:rsidRPr="00F91AFE">
        <w:rPr>
          <w:rFonts w:ascii="Arial" w:eastAsia="Arial" w:hAnsi="Arial"/>
          <w:color w:val="000000"/>
          <w:sz w:val="24"/>
          <w:szCs w:val="24"/>
        </w:rPr>
        <w:br/>
        <w:t>3. Comprehensive and effective educational materials and community sensitisation create an enabling environment for acceptability.</w:t>
      </w:r>
      <w:r w:rsidRPr="00F91AFE">
        <w:rPr>
          <w:rFonts w:ascii="Arial" w:eastAsia="Arial" w:hAnsi="Arial"/>
          <w:color w:val="000000"/>
          <w:sz w:val="24"/>
          <w:szCs w:val="24"/>
        </w:rPr>
        <w:br/>
      </w:r>
      <w:r w:rsidRPr="00F91AFE">
        <w:rPr>
          <w:rFonts w:ascii="Arial" w:eastAsia="Arial" w:hAnsi="Arial"/>
          <w:color w:val="000000"/>
          <w:sz w:val="24"/>
          <w:szCs w:val="24"/>
        </w:rPr>
        <w:br/>
        <w:t>4. Implementing the HPV vaccination project provided the opportunity to assess and strengthen health care systems such as the cold chain, knowledge and skills of health workers in vaccine management, data managem</w:t>
      </w:r>
      <w:r w:rsidR="00DA1747">
        <w:rPr>
          <w:rFonts w:ascii="Arial" w:eastAsia="Arial" w:hAnsi="Arial"/>
          <w:color w:val="000000"/>
          <w:sz w:val="24"/>
          <w:szCs w:val="24"/>
        </w:rPr>
        <w:t>ent and immunisation in general.</w:t>
      </w:r>
      <w:r w:rsidRPr="00F91AFE">
        <w:rPr>
          <w:rFonts w:ascii="Arial" w:eastAsia="Arial" w:hAnsi="Arial"/>
          <w:color w:val="000000"/>
          <w:sz w:val="24"/>
          <w:szCs w:val="24"/>
        </w:rPr>
        <w:br/>
      </w:r>
      <w:r w:rsidRPr="00F91AFE">
        <w:rPr>
          <w:rFonts w:ascii="Arial" w:eastAsia="Arial" w:hAnsi="Arial"/>
          <w:color w:val="000000"/>
          <w:sz w:val="24"/>
          <w:szCs w:val="24"/>
        </w:rPr>
        <w:br/>
        <w:t>5. Targeted training of persons involved in programme implementation is essential for programme success su</w:t>
      </w:r>
      <w:r w:rsidR="000F79D6">
        <w:rPr>
          <w:rFonts w:ascii="Arial" w:eastAsia="Arial" w:hAnsi="Arial"/>
          <w:color w:val="000000"/>
          <w:sz w:val="24"/>
          <w:szCs w:val="24"/>
        </w:rPr>
        <w:t xml:space="preserve">ch as health workers, teachers and </w:t>
      </w:r>
      <w:r w:rsidRPr="00F91AFE">
        <w:rPr>
          <w:rFonts w:ascii="Arial" w:eastAsia="Arial" w:hAnsi="Arial"/>
          <w:color w:val="000000"/>
          <w:sz w:val="24"/>
          <w:szCs w:val="24"/>
        </w:rPr>
        <w:t>community leaders</w:t>
      </w:r>
      <w:r w:rsidR="000F79D6">
        <w:rPr>
          <w:rFonts w:ascii="Arial" w:eastAsia="Arial" w:hAnsi="Arial"/>
          <w:color w:val="000000"/>
          <w:sz w:val="24"/>
          <w:szCs w:val="24"/>
        </w:rPr>
        <w:t>.</w:t>
      </w:r>
      <w:r w:rsidRPr="00F91AFE">
        <w:rPr>
          <w:rFonts w:ascii="Arial" w:eastAsia="Arial" w:hAnsi="Arial"/>
          <w:color w:val="000000"/>
          <w:sz w:val="24"/>
          <w:szCs w:val="24"/>
        </w:rPr>
        <w:br/>
      </w:r>
      <w:r w:rsidRPr="00F91AFE">
        <w:rPr>
          <w:rFonts w:ascii="Arial" w:eastAsia="Arial" w:hAnsi="Arial"/>
          <w:color w:val="000000"/>
          <w:sz w:val="24"/>
          <w:szCs w:val="24"/>
        </w:rPr>
        <w:br/>
        <w:t>6. Joint planning meetings promoted close collaboration between the departments of health and education and encouraged a cooperative environment during vaccination sessions.</w:t>
      </w:r>
      <w:r w:rsidRPr="00F91AFE">
        <w:rPr>
          <w:rFonts w:ascii="Arial" w:eastAsia="Arial" w:hAnsi="Arial"/>
          <w:color w:val="000000"/>
          <w:sz w:val="24"/>
          <w:szCs w:val="24"/>
        </w:rPr>
        <w:br/>
      </w:r>
      <w:r w:rsidRPr="00F91AFE">
        <w:rPr>
          <w:rFonts w:ascii="Arial" w:eastAsia="Arial" w:hAnsi="Arial"/>
          <w:color w:val="000000"/>
          <w:sz w:val="24"/>
          <w:szCs w:val="24"/>
        </w:rPr>
        <w:br/>
        <w:t>7. Schools can be used as a venue for HPV vaccinations</w:t>
      </w:r>
      <w:r w:rsidRPr="00F91AFE">
        <w:rPr>
          <w:rFonts w:ascii="Arial" w:eastAsia="Arial" w:hAnsi="Arial"/>
          <w:color w:val="000000"/>
          <w:sz w:val="24"/>
          <w:szCs w:val="24"/>
        </w:rPr>
        <w:br/>
      </w:r>
      <w:r w:rsidRPr="00F91AFE">
        <w:rPr>
          <w:rFonts w:ascii="Arial" w:eastAsia="Arial" w:hAnsi="Arial"/>
          <w:color w:val="000000"/>
          <w:sz w:val="24"/>
          <w:szCs w:val="24"/>
        </w:rPr>
        <w:br/>
        <w:t>8. Selecting girls for HPV vaccination based on their grade/class in school may be easier to implement</w:t>
      </w:r>
      <w:r w:rsidRPr="00F91AFE">
        <w:rPr>
          <w:rFonts w:ascii="Arial" w:eastAsia="Arial" w:hAnsi="Arial"/>
          <w:color w:val="000000"/>
          <w:sz w:val="24"/>
          <w:szCs w:val="24"/>
        </w:rPr>
        <w:br/>
      </w:r>
      <w:r w:rsidRPr="00F91AFE">
        <w:rPr>
          <w:rFonts w:ascii="Arial" w:eastAsia="Arial" w:hAnsi="Arial"/>
          <w:color w:val="000000"/>
          <w:sz w:val="24"/>
          <w:szCs w:val="24"/>
        </w:rPr>
        <w:br/>
        <w:t>9. HPV vaccines can be integrated into the existing management and administration strategies used for routine immunisations</w:t>
      </w:r>
      <w:r w:rsidRPr="00F91AFE">
        <w:rPr>
          <w:rFonts w:ascii="Arial" w:eastAsia="Arial" w:hAnsi="Arial"/>
          <w:color w:val="000000"/>
          <w:sz w:val="24"/>
          <w:szCs w:val="24"/>
        </w:rPr>
        <w:br/>
      </w:r>
      <w:r w:rsidRPr="00F91AFE">
        <w:rPr>
          <w:rFonts w:ascii="Arial" w:eastAsia="Arial" w:hAnsi="Arial"/>
          <w:color w:val="000000"/>
          <w:sz w:val="24"/>
          <w:szCs w:val="24"/>
        </w:rPr>
        <w:br/>
        <w:t xml:space="preserve">10.Adding HPV vaccine to an existing, funded health programme, such as Child Days Plus, can </w:t>
      </w:r>
      <w:r w:rsidR="00450196">
        <w:rPr>
          <w:rFonts w:ascii="Arial" w:eastAsia="Arial" w:hAnsi="Arial"/>
          <w:color w:val="000000"/>
          <w:sz w:val="24"/>
          <w:szCs w:val="24"/>
        </w:rPr>
        <w:t>reduce recurrent programme cost</w:t>
      </w:r>
    </w:p>
    <w:p w:rsidR="00A664C1" w:rsidRPr="00A664C1" w:rsidRDefault="00A664C1" w:rsidP="00A664C1">
      <w:pPr>
        <w:rPr>
          <w:rFonts w:ascii="Arial" w:eastAsia="Arial" w:hAnsi="Arial"/>
          <w:color w:val="000000"/>
          <w:sz w:val="24"/>
          <w:szCs w:val="24"/>
        </w:rPr>
      </w:pPr>
    </w:p>
    <w:p w:rsidR="00450196" w:rsidRPr="00450196" w:rsidRDefault="00462456" w:rsidP="00450196">
      <w:pPr>
        <w:jc w:val="both"/>
        <w:rPr>
          <w:rFonts w:ascii="Arial" w:hAnsi="Arial" w:cs="Arial"/>
          <w:b/>
          <w:sz w:val="24"/>
          <w:szCs w:val="24"/>
        </w:rPr>
      </w:pPr>
      <w:r w:rsidRPr="00450196">
        <w:rPr>
          <w:rFonts w:ascii="Arial" w:hAnsi="Arial" w:cs="Arial"/>
          <w:b/>
          <w:sz w:val="24"/>
          <w:szCs w:val="24"/>
        </w:rPr>
        <w:lastRenderedPageBreak/>
        <w:t>LESSONS LEARNT FROM HPV IMPLEMENTATION IN 14 DISTRICTS</w:t>
      </w:r>
      <w:r w:rsidR="00EB58B3">
        <w:rPr>
          <w:rFonts w:ascii="Arial" w:hAnsi="Arial" w:cs="Arial"/>
          <w:b/>
          <w:sz w:val="24"/>
          <w:szCs w:val="24"/>
        </w:rPr>
        <w:t xml:space="preserve"> (Current)</w:t>
      </w:r>
    </w:p>
    <w:p w:rsidR="00462456" w:rsidRPr="00450196" w:rsidRDefault="00462456" w:rsidP="00450196">
      <w:pPr>
        <w:pStyle w:val="ListParagraph"/>
        <w:numPr>
          <w:ilvl w:val="0"/>
          <w:numId w:val="4"/>
        </w:numPr>
        <w:jc w:val="both"/>
        <w:rPr>
          <w:rFonts w:ascii="Arial" w:hAnsi="Arial" w:cs="Arial"/>
          <w:b/>
          <w:sz w:val="24"/>
          <w:szCs w:val="24"/>
        </w:rPr>
      </w:pPr>
      <w:r w:rsidRPr="00450196">
        <w:rPr>
          <w:rFonts w:ascii="Arial" w:hAnsi="Arial" w:cs="Arial"/>
          <w:sz w:val="24"/>
          <w:szCs w:val="24"/>
        </w:rPr>
        <w:t>Use of school Health system makes it easier to implement HPV vaccination.</w:t>
      </w:r>
    </w:p>
    <w:p w:rsidR="00462456" w:rsidRPr="00450196" w:rsidRDefault="00462456" w:rsidP="00450196">
      <w:pPr>
        <w:pStyle w:val="ListParagraph"/>
        <w:numPr>
          <w:ilvl w:val="0"/>
          <w:numId w:val="4"/>
        </w:numPr>
        <w:jc w:val="both"/>
        <w:rPr>
          <w:rFonts w:ascii="Arial" w:hAnsi="Arial" w:cs="Arial"/>
          <w:b/>
          <w:sz w:val="24"/>
          <w:szCs w:val="24"/>
        </w:rPr>
      </w:pPr>
      <w:r w:rsidRPr="00450196">
        <w:rPr>
          <w:rFonts w:ascii="Arial" w:hAnsi="Arial" w:cs="Arial"/>
          <w:sz w:val="24"/>
          <w:szCs w:val="24"/>
        </w:rPr>
        <w:t>Strong Donor Partner involvement especially in resource mobilisation.</w:t>
      </w:r>
    </w:p>
    <w:p w:rsidR="00462456" w:rsidRPr="00450196" w:rsidRDefault="00462456" w:rsidP="00450196">
      <w:pPr>
        <w:pStyle w:val="ListParagraph"/>
        <w:numPr>
          <w:ilvl w:val="0"/>
          <w:numId w:val="4"/>
        </w:numPr>
        <w:jc w:val="both"/>
        <w:rPr>
          <w:rFonts w:ascii="Arial" w:hAnsi="Arial" w:cs="Arial"/>
          <w:b/>
          <w:sz w:val="24"/>
          <w:szCs w:val="24"/>
        </w:rPr>
      </w:pPr>
      <w:r w:rsidRPr="00450196">
        <w:rPr>
          <w:rFonts w:ascii="Arial" w:hAnsi="Arial" w:cs="Arial"/>
          <w:sz w:val="24"/>
          <w:szCs w:val="24"/>
        </w:rPr>
        <w:t>Supportive District leadership throughout the implementation.</w:t>
      </w:r>
    </w:p>
    <w:p w:rsidR="00462456" w:rsidRPr="00450196" w:rsidRDefault="00462456" w:rsidP="00450196">
      <w:pPr>
        <w:pStyle w:val="ListParagraph"/>
        <w:numPr>
          <w:ilvl w:val="0"/>
          <w:numId w:val="4"/>
        </w:numPr>
        <w:jc w:val="both"/>
        <w:rPr>
          <w:rFonts w:ascii="Arial" w:hAnsi="Arial" w:cs="Arial"/>
          <w:sz w:val="24"/>
          <w:szCs w:val="24"/>
        </w:rPr>
      </w:pPr>
      <w:r w:rsidRPr="00450196">
        <w:rPr>
          <w:rFonts w:ascii="Arial" w:hAnsi="Arial" w:cs="Arial"/>
          <w:sz w:val="24"/>
          <w:szCs w:val="24"/>
        </w:rPr>
        <w:t>Strong stakeholder collaboration ie with Ministry of Education and Sports (MOES).</w:t>
      </w:r>
    </w:p>
    <w:p w:rsidR="00462456" w:rsidRPr="00450196" w:rsidRDefault="00462456" w:rsidP="00450196">
      <w:pPr>
        <w:pStyle w:val="ListParagraph"/>
        <w:numPr>
          <w:ilvl w:val="0"/>
          <w:numId w:val="4"/>
        </w:numPr>
        <w:jc w:val="both"/>
        <w:rPr>
          <w:rFonts w:ascii="Arial" w:hAnsi="Arial" w:cs="Arial"/>
          <w:b/>
          <w:sz w:val="24"/>
          <w:szCs w:val="24"/>
        </w:rPr>
      </w:pPr>
      <w:r w:rsidRPr="00450196">
        <w:rPr>
          <w:rFonts w:ascii="Arial" w:hAnsi="Arial" w:cs="Arial"/>
          <w:sz w:val="24"/>
          <w:szCs w:val="24"/>
        </w:rPr>
        <w:t xml:space="preserve"> Sensitisation of the community on HPV has led to demand for more services ( more Screening sites at Health Facility level demanded for and training of health workers to provide the services)</w:t>
      </w:r>
    </w:p>
    <w:p w:rsidR="00462456" w:rsidRPr="00450196" w:rsidRDefault="00462456" w:rsidP="00450196">
      <w:pPr>
        <w:pStyle w:val="ListParagraph"/>
        <w:numPr>
          <w:ilvl w:val="0"/>
          <w:numId w:val="4"/>
        </w:numPr>
        <w:jc w:val="both"/>
        <w:rPr>
          <w:rFonts w:ascii="Arial" w:hAnsi="Arial" w:cs="Arial"/>
          <w:b/>
          <w:sz w:val="24"/>
          <w:szCs w:val="24"/>
        </w:rPr>
      </w:pPr>
      <w:r w:rsidRPr="00450196">
        <w:rPr>
          <w:rFonts w:ascii="Arial" w:hAnsi="Arial" w:cs="Arial"/>
          <w:sz w:val="24"/>
          <w:szCs w:val="24"/>
        </w:rPr>
        <w:t>Synchronisation of activities is paramount- vaccinations for the specific doses should be done during the planned month- not overlapping and hence difficulty in compiling coverage for a particular dose round i.e HPV 1</w:t>
      </w:r>
      <w:r w:rsidRPr="00450196">
        <w:rPr>
          <w:rFonts w:ascii="Arial" w:hAnsi="Arial" w:cs="Arial"/>
          <w:sz w:val="24"/>
          <w:szCs w:val="24"/>
          <w:vertAlign w:val="superscript"/>
        </w:rPr>
        <w:t>st</w:t>
      </w:r>
      <w:r w:rsidRPr="00450196">
        <w:rPr>
          <w:rFonts w:ascii="Arial" w:hAnsi="Arial" w:cs="Arial"/>
          <w:sz w:val="24"/>
          <w:szCs w:val="24"/>
        </w:rPr>
        <w:t xml:space="preserve"> dose coverage, HPV 2</w:t>
      </w:r>
      <w:r w:rsidRPr="00450196">
        <w:rPr>
          <w:rFonts w:ascii="Arial" w:hAnsi="Arial" w:cs="Arial"/>
          <w:sz w:val="24"/>
          <w:szCs w:val="24"/>
          <w:vertAlign w:val="superscript"/>
        </w:rPr>
        <w:t>nd</w:t>
      </w:r>
      <w:r w:rsidRPr="00450196">
        <w:rPr>
          <w:rFonts w:ascii="Arial" w:hAnsi="Arial" w:cs="Arial"/>
          <w:sz w:val="24"/>
          <w:szCs w:val="24"/>
        </w:rPr>
        <w:t xml:space="preserve"> dose coverage etc.</w:t>
      </w:r>
    </w:p>
    <w:p w:rsidR="00462456" w:rsidRPr="00450196" w:rsidRDefault="00462456" w:rsidP="00450196">
      <w:pPr>
        <w:pStyle w:val="ListParagraph"/>
        <w:numPr>
          <w:ilvl w:val="0"/>
          <w:numId w:val="4"/>
        </w:numPr>
        <w:jc w:val="both"/>
        <w:rPr>
          <w:rFonts w:ascii="Arial" w:hAnsi="Arial" w:cs="Arial"/>
          <w:b/>
          <w:sz w:val="24"/>
          <w:szCs w:val="24"/>
        </w:rPr>
      </w:pPr>
      <w:r w:rsidRPr="00450196">
        <w:rPr>
          <w:rFonts w:ascii="Arial" w:hAnsi="Arial" w:cs="Arial"/>
          <w:sz w:val="24"/>
          <w:szCs w:val="24"/>
        </w:rPr>
        <w:t>Receptive community and high awareness on services on cancer prevention.</w:t>
      </w:r>
    </w:p>
    <w:p w:rsidR="00462456" w:rsidRPr="00450196" w:rsidRDefault="00462456" w:rsidP="00450196">
      <w:pPr>
        <w:pStyle w:val="ListParagraph"/>
        <w:numPr>
          <w:ilvl w:val="0"/>
          <w:numId w:val="4"/>
        </w:numPr>
        <w:jc w:val="both"/>
        <w:rPr>
          <w:rFonts w:ascii="Arial" w:hAnsi="Arial" w:cs="Arial"/>
          <w:b/>
          <w:sz w:val="24"/>
          <w:szCs w:val="24"/>
        </w:rPr>
      </w:pPr>
      <w:r w:rsidRPr="00450196">
        <w:rPr>
          <w:rFonts w:ascii="Arial" w:hAnsi="Arial" w:cs="Arial"/>
          <w:sz w:val="24"/>
          <w:szCs w:val="24"/>
        </w:rPr>
        <w:t>Demand from other districts that were not implementing</w:t>
      </w:r>
    </w:p>
    <w:p w:rsidR="00462456" w:rsidRPr="00450196" w:rsidRDefault="00462456" w:rsidP="00450196">
      <w:pPr>
        <w:ind w:left="360"/>
        <w:jc w:val="both"/>
        <w:rPr>
          <w:rFonts w:ascii="Arial" w:hAnsi="Arial" w:cs="Arial"/>
          <w:b/>
          <w:sz w:val="24"/>
          <w:szCs w:val="24"/>
        </w:rPr>
      </w:pPr>
      <w:r w:rsidRPr="00450196">
        <w:rPr>
          <w:rFonts w:ascii="Arial" w:hAnsi="Arial" w:cs="Arial"/>
          <w:b/>
          <w:sz w:val="24"/>
          <w:szCs w:val="24"/>
        </w:rPr>
        <w:t>CHALLENGES</w:t>
      </w:r>
    </w:p>
    <w:p w:rsidR="00143A30" w:rsidRPr="00143A30" w:rsidRDefault="00462456" w:rsidP="00450196">
      <w:pPr>
        <w:pStyle w:val="ListParagraph"/>
        <w:numPr>
          <w:ilvl w:val="0"/>
          <w:numId w:val="5"/>
        </w:numPr>
        <w:jc w:val="both"/>
        <w:rPr>
          <w:rFonts w:ascii="Arial" w:hAnsi="Arial" w:cs="Arial"/>
          <w:b/>
          <w:sz w:val="24"/>
          <w:szCs w:val="24"/>
        </w:rPr>
      </w:pPr>
      <w:r w:rsidRPr="00450196">
        <w:rPr>
          <w:rFonts w:ascii="Arial" w:hAnsi="Arial" w:cs="Arial"/>
          <w:sz w:val="24"/>
          <w:szCs w:val="24"/>
        </w:rPr>
        <w:t xml:space="preserve">Inadequate funding for implementation </w:t>
      </w:r>
      <w:r w:rsidR="00143A30">
        <w:rPr>
          <w:rFonts w:ascii="Arial" w:hAnsi="Arial" w:cs="Arial"/>
          <w:sz w:val="24"/>
          <w:szCs w:val="24"/>
        </w:rPr>
        <w:t>f</w:t>
      </w:r>
      <w:r w:rsidR="000906FC">
        <w:rPr>
          <w:rFonts w:ascii="Arial" w:hAnsi="Arial" w:cs="Arial"/>
          <w:sz w:val="24"/>
          <w:szCs w:val="24"/>
        </w:rPr>
        <w:t>or</w:t>
      </w:r>
      <w:r w:rsidR="00A664C1">
        <w:rPr>
          <w:rFonts w:ascii="Arial" w:hAnsi="Arial" w:cs="Arial"/>
          <w:sz w:val="24"/>
          <w:szCs w:val="24"/>
        </w:rPr>
        <w:t xml:space="preserve"> certain</w:t>
      </w:r>
      <w:r w:rsidR="00143A30">
        <w:rPr>
          <w:rFonts w:ascii="Arial" w:hAnsi="Arial" w:cs="Arial"/>
          <w:sz w:val="24"/>
          <w:szCs w:val="24"/>
        </w:rPr>
        <w:t xml:space="preserve"> </w:t>
      </w:r>
      <w:r w:rsidRPr="00450196">
        <w:rPr>
          <w:rFonts w:ascii="Arial" w:hAnsi="Arial" w:cs="Arial"/>
          <w:sz w:val="24"/>
          <w:szCs w:val="24"/>
        </w:rPr>
        <w:t>activities</w:t>
      </w:r>
      <w:r w:rsidR="00143A30">
        <w:rPr>
          <w:rFonts w:ascii="Arial" w:hAnsi="Arial" w:cs="Arial"/>
          <w:sz w:val="24"/>
          <w:szCs w:val="24"/>
        </w:rPr>
        <w:t>, (</w:t>
      </w:r>
      <w:r w:rsidRPr="00450196">
        <w:rPr>
          <w:rFonts w:ascii="Arial" w:hAnsi="Arial" w:cs="Arial"/>
          <w:sz w:val="24"/>
          <w:szCs w:val="24"/>
        </w:rPr>
        <w:t xml:space="preserve">i.e no budget for teachers, waste management). </w:t>
      </w:r>
    </w:p>
    <w:p w:rsidR="00462456" w:rsidRPr="00450196" w:rsidRDefault="00462456" w:rsidP="00450196">
      <w:pPr>
        <w:pStyle w:val="ListParagraph"/>
        <w:numPr>
          <w:ilvl w:val="0"/>
          <w:numId w:val="5"/>
        </w:numPr>
        <w:jc w:val="both"/>
        <w:rPr>
          <w:rFonts w:ascii="Arial" w:hAnsi="Arial" w:cs="Arial"/>
          <w:b/>
          <w:sz w:val="24"/>
          <w:szCs w:val="24"/>
        </w:rPr>
      </w:pPr>
      <w:r w:rsidRPr="00450196">
        <w:rPr>
          <w:rFonts w:ascii="Arial" w:hAnsi="Arial" w:cs="Arial"/>
          <w:sz w:val="24"/>
          <w:szCs w:val="24"/>
        </w:rPr>
        <w:t>Denominator probl</w:t>
      </w:r>
      <w:r w:rsidR="001609A3">
        <w:rPr>
          <w:rFonts w:ascii="Arial" w:hAnsi="Arial" w:cs="Arial"/>
          <w:sz w:val="24"/>
          <w:szCs w:val="24"/>
        </w:rPr>
        <w:t>ems ( UBOS gives low</w:t>
      </w:r>
      <w:r w:rsidR="00143A30">
        <w:rPr>
          <w:rFonts w:ascii="Arial" w:hAnsi="Arial" w:cs="Arial"/>
          <w:sz w:val="24"/>
          <w:szCs w:val="24"/>
        </w:rPr>
        <w:t xml:space="preserve"> figures versus</w:t>
      </w:r>
      <w:r w:rsidRPr="00450196">
        <w:rPr>
          <w:rFonts w:ascii="Arial" w:hAnsi="Arial" w:cs="Arial"/>
          <w:sz w:val="24"/>
          <w:szCs w:val="24"/>
        </w:rPr>
        <w:t xml:space="preserve"> </w:t>
      </w:r>
      <w:r w:rsidR="00143A30">
        <w:rPr>
          <w:rFonts w:ascii="Arial" w:hAnsi="Arial" w:cs="Arial"/>
          <w:sz w:val="24"/>
          <w:szCs w:val="24"/>
        </w:rPr>
        <w:t>high school enrolment figures and</w:t>
      </w:r>
      <w:r w:rsidRPr="00450196">
        <w:rPr>
          <w:rFonts w:ascii="Arial" w:hAnsi="Arial" w:cs="Arial"/>
          <w:sz w:val="24"/>
          <w:szCs w:val="24"/>
        </w:rPr>
        <w:t xml:space="preserve"> changing Headcount)</w:t>
      </w:r>
    </w:p>
    <w:p w:rsidR="00462456" w:rsidRPr="00450196" w:rsidRDefault="00D716DE" w:rsidP="00450196">
      <w:pPr>
        <w:pStyle w:val="ListParagraph"/>
        <w:numPr>
          <w:ilvl w:val="0"/>
          <w:numId w:val="5"/>
        </w:numPr>
        <w:jc w:val="both"/>
        <w:rPr>
          <w:rFonts w:ascii="Arial" w:hAnsi="Arial" w:cs="Arial"/>
          <w:b/>
          <w:sz w:val="24"/>
          <w:szCs w:val="24"/>
        </w:rPr>
      </w:pPr>
      <w:r>
        <w:rPr>
          <w:rFonts w:ascii="Arial" w:hAnsi="Arial" w:cs="Arial"/>
          <w:sz w:val="24"/>
          <w:szCs w:val="24"/>
        </w:rPr>
        <w:t>There was inadequate</w:t>
      </w:r>
      <w:r w:rsidR="00462456" w:rsidRPr="00450196">
        <w:rPr>
          <w:rFonts w:ascii="Arial" w:hAnsi="Arial" w:cs="Arial"/>
          <w:sz w:val="24"/>
          <w:szCs w:val="24"/>
        </w:rPr>
        <w:t xml:space="preserve"> funds to print the monitoring tools – HPV Cards</w:t>
      </w:r>
      <w:r w:rsidR="007135E3" w:rsidRPr="00450196">
        <w:rPr>
          <w:rFonts w:ascii="Arial" w:hAnsi="Arial" w:cs="Arial"/>
          <w:sz w:val="24"/>
          <w:szCs w:val="24"/>
        </w:rPr>
        <w:t>,</w:t>
      </w:r>
      <w:r w:rsidR="00462456" w:rsidRPr="00450196">
        <w:rPr>
          <w:rFonts w:ascii="Arial" w:hAnsi="Arial" w:cs="Arial"/>
          <w:sz w:val="24"/>
          <w:szCs w:val="24"/>
        </w:rPr>
        <w:t xml:space="preserve"> </w:t>
      </w:r>
      <w:r w:rsidR="007135E3" w:rsidRPr="00450196">
        <w:rPr>
          <w:rFonts w:ascii="Arial" w:hAnsi="Arial" w:cs="Arial"/>
          <w:sz w:val="24"/>
          <w:szCs w:val="24"/>
        </w:rPr>
        <w:t>registers and tally sheets</w:t>
      </w:r>
      <w:r w:rsidR="005F3072">
        <w:rPr>
          <w:rFonts w:ascii="Arial" w:hAnsi="Arial" w:cs="Arial"/>
          <w:sz w:val="24"/>
          <w:szCs w:val="24"/>
        </w:rPr>
        <w:t xml:space="preserve"> for the 2</w:t>
      </w:r>
      <w:r w:rsidR="005F3072" w:rsidRPr="005F3072">
        <w:rPr>
          <w:rFonts w:ascii="Arial" w:hAnsi="Arial" w:cs="Arial"/>
          <w:sz w:val="24"/>
          <w:szCs w:val="24"/>
          <w:vertAlign w:val="superscript"/>
        </w:rPr>
        <w:t>nd</w:t>
      </w:r>
      <w:r w:rsidR="005F3072">
        <w:rPr>
          <w:rFonts w:ascii="Arial" w:hAnsi="Arial" w:cs="Arial"/>
          <w:sz w:val="24"/>
          <w:szCs w:val="24"/>
        </w:rPr>
        <w:t xml:space="preserve"> cohort</w:t>
      </w:r>
      <w:r w:rsidR="00A25081">
        <w:rPr>
          <w:rFonts w:ascii="Arial" w:hAnsi="Arial" w:cs="Arial"/>
          <w:sz w:val="24"/>
          <w:szCs w:val="24"/>
        </w:rPr>
        <w:t>.</w:t>
      </w:r>
    </w:p>
    <w:p w:rsidR="00462456" w:rsidRPr="00450196" w:rsidRDefault="00462456" w:rsidP="00450196">
      <w:pPr>
        <w:pStyle w:val="ListParagraph"/>
        <w:numPr>
          <w:ilvl w:val="0"/>
          <w:numId w:val="5"/>
        </w:numPr>
        <w:jc w:val="both"/>
        <w:rPr>
          <w:rFonts w:ascii="Arial" w:hAnsi="Arial" w:cs="Arial"/>
          <w:b/>
          <w:sz w:val="24"/>
          <w:szCs w:val="24"/>
        </w:rPr>
      </w:pPr>
      <w:r w:rsidRPr="00450196">
        <w:rPr>
          <w:rFonts w:ascii="Arial" w:hAnsi="Arial" w:cs="Arial"/>
          <w:sz w:val="24"/>
          <w:szCs w:val="24"/>
        </w:rPr>
        <w:t>Difficulty in synchronizing implementation due to logi</w:t>
      </w:r>
      <w:r w:rsidR="00D716DE">
        <w:rPr>
          <w:rFonts w:ascii="Arial" w:hAnsi="Arial" w:cs="Arial"/>
          <w:sz w:val="24"/>
          <w:szCs w:val="24"/>
        </w:rPr>
        <w:t xml:space="preserve">stical challenges ie  districts </w:t>
      </w:r>
      <w:r w:rsidRPr="00450196">
        <w:rPr>
          <w:rFonts w:ascii="Arial" w:hAnsi="Arial" w:cs="Arial"/>
          <w:sz w:val="24"/>
          <w:szCs w:val="24"/>
        </w:rPr>
        <w:t>should receive HPV vaccines during the planned period for implementation of the scheduled dose.  Isingiro district lacked adequate vaccine storage capacity and hence did not implement HPV 3</w:t>
      </w:r>
      <w:r w:rsidRPr="00450196">
        <w:rPr>
          <w:rFonts w:ascii="Arial" w:hAnsi="Arial" w:cs="Arial"/>
          <w:sz w:val="24"/>
          <w:szCs w:val="24"/>
          <w:vertAlign w:val="superscript"/>
        </w:rPr>
        <w:t>rd</w:t>
      </w:r>
      <w:r w:rsidRPr="00450196">
        <w:rPr>
          <w:rFonts w:ascii="Arial" w:hAnsi="Arial" w:cs="Arial"/>
          <w:sz w:val="24"/>
          <w:szCs w:val="24"/>
        </w:rPr>
        <w:t xml:space="preserve"> dose. Bududa did not implement due to inadequate funding availability by then.</w:t>
      </w:r>
    </w:p>
    <w:p w:rsidR="00C355D5" w:rsidRPr="00C355D5" w:rsidRDefault="00462456" w:rsidP="00450196">
      <w:pPr>
        <w:pStyle w:val="ListParagraph"/>
        <w:numPr>
          <w:ilvl w:val="0"/>
          <w:numId w:val="5"/>
        </w:numPr>
        <w:jc w:val="both"/>
        <w:rPr>
          <w:rFonts w:ascii="Arial" w:hAnsi="Arial" w:cs="Arial"/>
          <w:b/>
          <w:sz w:val="24"/>
          <w:szCs w:val="24"/>
        </w:rPr>
      </w:pPr>
      <w:r w:rsidRPr="00450196">
        <w:rPr>
          <w:rFonts w:ascii="Arial" w:hAnsi="Arial" w:cs="Arial"/>
          <w:sz w:val="24"/>
          <w:szCs w:val="24"/>
        </w:rPr>
        <w:t xml:space="preserve">Difficulty in getting </w:t>
      </w:r>
      <w:r w:rsidR="00C355D5">
        <w:rPr>
          <w:rFonts w:ascii="Arial" w:hAnsi="Arial" w:cs="Arial"/>
          <w:sz w:val="24"/>
          <w:szCs w:val="24"/>
        </w:rPr>
        <w:t>the reports/data for all rounds within the expected period due to varying levels of actual implementation.</w:t>
      </w:r>
    </w:p>
    <w:p w:rsidR="00462456" w:rsidRPr="00450196" w:rsidRDefault="00462456" w:rsidP="00450196">
      <w:pPr>
        <w:pStyle w:val="ListParagraph"/>
        <w:numPr>
          <w:ilvl w:val="0"/>
          <w:numId w:val="5"/>
        </w:numPr>
        <w:jc w:val="both"/>
        <w:rPr>
          <w:rFonts w:ascii="Arial" w:hAnsi="Arial" w:cs="Arial"/>
          <w:b/>
          <w:sz w:val="24"/>
          <w:szCs w:val="24"/>
        </w:rPr>
      </w:pPr>
      <w:r w:rsidRPr="00450196">
        <w:rPr>
          <w:rFonts w:ascii="Arial" w:hAnsi="Arial" w:cs="Arial"/>
          <w:sz w:val="24"/>
          <w:szCs w:val="24"/>
        </w:rPr>
        <w:t xml:space="preserve"> </w:t>
      </w:r>
      <w:r w:rsidR="00C355D5">
        <w:rPr>
          <w:rFonts w:ascii="Arial" w:hAnsi="Arial" w:cs="Arial"/>
          <w:sz w:val="24"/>
          <w:szCs w:val="24"/>
        </w:rPr>
        <w:t>C</w:t>
      </w:r>
      <w:r w:rsidRPr="00450196">
        <w:rPr>
          <w:rFonts w:ascii="Arial" w:hAnsi="Arial" w:cs="Arial"/>
          <w:sz w:val="24"/>
          <w:szCs w:val="24"/>
        </w:rPr>
        <w:t>entral supervis</w:t>
      </w:r>
      <w:r w:rsidR="007135E3" w:rsidRPr="00450196">
        <w:rPr>
          <w:rFonts w:ascii="Arial" w:hAnsi="Arial" w:cs="Arial"/>
          <w:sz w:val="24"/>
          <w:szCs w:val="24"/>
        </w:rPr>
        <w:t>ors</w:t>
      </w:r>
      <w:r w:rsidR="00D716DE">
        <w:rPr>
          <w:rFonts w:ascii="Arial" w:hAnsi="Arial" w:cs="Arial"/>
          <w:sz w:val="24"/>
          <w:szCs w:val="24"/>
        </w:rPr>
        <w:t>’</w:t>
      </w:r>
      <w:r w:rsidR="00C355D5">
        <w:rPr>
          <w:rFonts w:ascii="Arial" w:hAnsi="Arial" w:cs="Arial"/>
          <w:sz w:val="24"/>
          <w:szCs w:val="24"/>
        </w:rPr>
        <w:t xml:space="preserve"> non-</w:t>
      </w:r>
      <w:r w:rsidRPr="00450196">
        <w:rPr>
          <w:rFonts w:ascii="Arial" w:hAnsi="Arial" w:cs="Arial"/>
          <w:sz w:val="24"/>
          <w:szCs w:val="24"/>
        </w:rPr>
        <w:t>participation in monitoring</w:t>
      </w:r>
      <w:r w:rsidR="00C355D5">
        <w:rPr>
          <w:rFonts w:ascii="Arial" w:hAnsi="Arial" w:cs="Arial"/>
          <w:sz w:val="24"/>
          <w:szCs w:val="24"/>
        </w:rPr>
        <w:t xml:space="preserve"> and supervision</w:t>
      </w:r>
      <w:r w:rsidRPr="00450196">
        <w:rPr>
          <w:rFonts w:ascii="Arial" w:hAnsi="Arial" w:cs="Arial"/>
          <w:sz w:val="24"/>
          <w:szCs w:val="24"/>
        </w:rPr>
        <w:t xml:space="preserve"> </w:t>
      </w:r>
      <w:r w:rsidR="00C355D5">
        <w:rPr>
          <w:rFonts w:ascii="Arial" w:hAnsi="Arial" w:cs="Arial"/>
          <w:sz w:val="24"/>
          <w:szCs w:val="24"/>
        </w:rPr>
        <w:t xml:space="preserve">of </w:t>
      </w:r>
      <w:r w:rsidRPr="00450196">
        <w:rPr>
          <w:rFonts w:ascii="Arial" w:hAnsi="Arial" w:cs="Arial"/>
          <w:sz w:val="24"/>
          <w:szCs w:val="24"/>
        </w:rPr>
        <w:t>the implementation of 3</w:t>
      </w:r>
      <w:r w:rsidRPr="00450196">
        <w:rPr>
          <w:rFonts w:ascii="Arial" w:hAnsi="Arial" w:cs="Arial"/>
          <w:sz w:val="24"/>
          <w:szCs w:val="24"/>
          <w:vertAlign w:val="superscript"/>
        </w:rPr>
        <w:t>rd</w:t>
      </w:r>
      <w:r w:rsidRPr="00450196">
        <w:rPr>
          <w:rFonts w:ascii="Arial" w:hAnsi="Arial" w:cs="Arial"/>
          <w:sz w:val="24"/>
          <w:szCs w:val="24"/>
        </w:rPr>
        <w:t xml:space="preserve"> dose and vacci</w:t>
      </w:r>
      <w:r w:rsidR="00C355D5">
        <w:rPr>
          <w:rFonts w:ascii="Arial" w:hAnsi="Arial" w:cs="Arial"/>
          <w:sz w:val="24"/>
          <w:szCs w:val="24"/>
        </w:rPr>
        <w:t>nation of Girls of 2nd</w:t>
      </w:r>
      <w:r w:rsidRPr="00450196">
        <w:rPr>
          <w:rFonts w:ascii="Arial" w:hAnsi="Arial" w:cs="Arial"/>
          <w:sz w:val="24"/>
          <w:szCs w:val="24"/>
        </w:rPr>
        <w:t xml:space="preserve"> cohort in March 2013. </w:t>
      </w:r>
    </w:p>
    <w:p w:rsidR="00462456" w:rsidRPr="00450196" w:rsidRDefault="00462456" w:rsidP="00450196">
      <w:pPr>
        <w:pStyle w:val="ListParagraph"/>
        <w:numPr>
          <w:ilvl w:val="0"/>
          <w:numId w:val="5"/>
        </w:numPr>
        <w:jc w:val="both"/>
        <w:rPr>
          <w:rFonts w:ascii="Arial" w:hAnsi="Arial" w:cs="Arial"/>
          <w:b/>
          <w:sz w:val="24"/>
          <w:szCs w:val="24"/>
        </w:rPr>
      </w:pPr>
      <w:r w:rsidRPr="00450196">
        <w:rPr>
          <w:rFonts w:ascii="Arial" w:hAnsi="Arial" w:cs="Arial"/>
          <w:sz w:val="24"/>
          <w:szCs w:val="24"/>
        </w:rPr>
        <w:t>Low coverage for 3</w:t>
      </w:r>
      <w:r w:rsidRPr="00450196">
        <w:rPr>
          <w:rFonts w:ascii="Arial" w:hAnsi="Arial" w:cs="Arial"/>
          <w:sz w:val="24"/>
          <w:szCs w:val="24"/>
          <w:vertAlign w:val="superscript"/>
        </w:rPr>
        <w:t>rd</w:t>
      </w:r>
      <w:r w:rsidRPr="00450196">
        <w:rPr>
          <w:rFonts w:ascii="Arial" w:hAnsi="Arial" w:cs="Arial"/>
          <w:sz w:val="24"/>
          <w:szCs w:val="24"/>
        </w:rPr>
        <w:t xml:space="preserve"> dose as some of the schools closed early before vaccinations were conducted. </w:t>
      </w:r>
    </w:p>
    <w:p w:rsidR="00834D1A" w:rsidRPr="00252962" w:rsidRDefault="00462456" w:rsidP="00252962">
      <w:pPr>
        <w:pStyle w:val="ListParagraph"/>
        <w:numPr>
          <w:ilvl w:val="0"/>
          <w:numId w:val="5"/>
        </w:numPr>
        <w:jc w:val="both"/>
        <w:rPr>
          <w:rFonts w:ascii="Arial" w:hAnsi="Arial" w:cs="Arial"/>
          <w:sz w:val="24"/>
          <w:szCs w:val="24"/>
        </w:rPr>
      </w:pPr>
      <w:r w:rsidRPr="00450196">
        <w:rPr>
          <w:rFonts w:ascii="Arial" w:hAnsi="Arial" w:cs="Arial"/>
          <w:sz w:val="24"/>
          <w:szCs w:val="24"/>
        </w:rPr>
        <w:t>False rumours about HPV made some communities resistant</w:t>
      </w:r>
    </w:p>
    <w:p w:rsidR="00462456" w:rsidRPr="005F3072" w:rsidRDefault="00462456" w:rsidP="00450196">
      <w:pPr>
        <w:pStyle w:val="ListParagraph"/>
        <w:numPr>
          <w:ilvl w:val="0"/>
          <w:numId w:val="5"/>
        </w:numPr>
        <w:jc w:val="both"/>
        <w:rPr>
          <w:rFonts w:ascii="Arial" w:hAnsi="Arial" w:cs="Arial"/>
          <w:sz w:val="24"/>
          <w:szCs w:val="24"/>
        </w:rPr>
      </w:pPr>
      <w:r w:rsidRPr="005F3072">
        <w:rPr>
          <w:rFonts w:ascii="Arial" w:hAnsi="Arial" w:cs="Arial"/>
          <w:sz w:val="24"/>
          <w:szCs w:val="24"/>
        </w:rPr>
        <w:t xml:space="preserve">  Inadequate monitoring tools – HPV registers, cards, tally sheets for implementation.</w:t>
      </w:r>
    </w:p>
    <w:p w:rsidR="00462456" w:rsidRPr="00057B6A" w:rsidRDefault="00DE324D" w:rsidP="00057B6A">
      <w:pPr>
        <w:pStyle w:val="ListParagraph"/>
        <w:numPr>
          <w:ilvl w:val="0"/>
          <w:numId w:val="5"/>
        </w:numPr>
        <w:jc w:val="both"/>
        <w:rPr>
          <w:rFonts w:ascii="Arial" w:hAnsi="Arial" w:cs="Arial"/>
          <w:sz w:val="24"/>
          <w:szCs w:val="24"/>
        </w:rPr>
      </w:pPr>
      <w:r>
        <w:rPr>
          <w:rFonts w:ascii="Arial" w:hAnsi="Arial" w:cs="Arial"/>
          <w:sz w:val="24"/>
          <w:szCs w:val="24"/>
        </w:rPr>
        <w:t xml:space="preserve"> I</w:t>
      </w:r>
      <w:r w:rsidR="00462456" w:rsidRPr="00450196">
        <w:rPr>
          <w:rFonts w:ascii="Arial" w:hAnsi="Arial" w:cs="Arial"/>
          <w:sz w:val="24"/>
          <w:szCs w:val="24"/>
        </w:rPr>
        <w:t>mplementation</w:t>
      </w:r>
      <w:r>
        <w:rPr>
          <w:rFonts w:ascii="Arial" w:hAnsi="Arial" w:cs="Arial"/>
          <w:sz w:val="24"/>
          <w:szCs w:val="24"/>
        </w:rPr>
        <w:t xml:space="preserve"> in some districts coincided  with MOES </w:t>
      </w:r>
      <w:r w:rsidR="005F3072">
        <w:rPr>
          <w:rFonts w:ascii="Arial" w:hAnsi="Arial" w:cs="Arial"/>
          <w:sz w:val="24"/>
          <w:szCs w:val="24"/>
        </w:rPr>
        <w:t xml:space="preserve">examination </w:t>
      </w:r>
      <w:r>
        <w:rPr>
          <w:rFonts w:ascii="Arial" w:hAnsi="Arial" w:cs="Arial"/>
          <w:sz w:val="24"/>
          <w:szCs w:val="24"/>
        </w:rPr>
        <w:t>schedule and some schools had closed early for holidays.</w:t>
      </w:r>
    </w:p>
    <w:p w:rsidR="0032791C" w:rsidRDefault="0032791C" w:rsidP="00450196">
      <w:pPr>
        <w:ind w:firstLine="360"/>
        <w:jc w:val="both"/>
        <w:rPr>
          <w:rFonts w:ascii="Arial" w:hAnsi="Arial" w:cs="Arial"/>
          <w:b/>
          <w:sz w:val="24"/>
          <w:szCs w:val="24"/>
        </w:rPr>
      </w:pPr>
    </w:p>
    <w:p w:rsidR="00462456" w:rsidRDefault="00462456" w:rsidP="00450196">
      <w:pPr>
        <w:ind w:firstLine="360"/>
        <w:jc w:val="both"/>
        <w:rPr>
          <w:rFonts w:ascii="Arial" w:hAnsi="Arial" w:cs="Arial"/>
          <w:b/>
          <w:sz w:val="24"/>
          <w:szCs w:val="24"/>
        </w:rPr>
      </w:pPr>
      <w:r w:rsidRPr="00450196">
        <w:rPr>
          <w:rFonts w:ascii="Arial" w:hAnsi="Arial" w:cs="Arial"/>
          <w:b/>
          <w:sz w:val="24"/>
          <w:szCs w:val="24"/>
        </w:rPr>
        <w:lastRenderedPageBreak/>
        <w:t>WAYFORWARD</w:t>
      </w:r>
    </w:p>
    <w:p w:rsidR="00A55AD6" w:rsidRDefault="00462456" w:rsidP="005544CB">
      <w:pPr>
        <w:pStyle w:val="ListParagraph"/>
        <w:numPr>
          <w:ilvl w:val="0"/>
          <w:numId w:val="6"/>
        </w:numPr>
        <w:jc w:val="both"/>
        <w:rPr>
          <w:rFonts w:ascii="Arial" w:hAnsi="Arial" w:cs="Arial"/>
          <w:sz w:val="24"/>
          <w:szCs w:val="24"/>
        </w:rPr>
      </w:pPr>
      <w:r w:rsidRPr="00A55AD6">
        <w:rPr>
          <w:rFonts w:ascii="Arial" w:hAnsi="Arial" w:cs="Arial"/>
          <w:sz w:val="24"/>
          <w:szCs w:val="24"/>
        </w:rPr>
        <w:t>Need to review the HPV monitoring tools</w:t>
      </w:r>
      <w:r w:rsidR="005544CB" w:rsidRPr="00A55AD6">
        <w:rPr>
          <w:rFonts w:ascii="Arial" w:hAnsi="Arial" w:cs="Arial"/>
          <w:sz w:val="24"/>
          <w:szCs w:val="24"/>
        </w:rPr>
        <w:t xml:space="preserve"> (</w:t>
      </w:r>
      <w:r w:rsidR="00A55AD6" w:rsidRPr="00A55AD6">
        <w:rPr>
          <w:rFonts w:ascii="Arial" w:hAnsi="Arial" w:cs="Arial"/>
          <w:sz w:val="24"/>
          <w:szCs w:val="24"/>
        </w:rPr>
        <w:t>Tally sheets</w:t>
      </w:r>
      <w:r w:rsidR="005544CB" w:rsidRPr="00A55AD6">
        <w:rPr>
          <w:rFonts w:ascii="Arial" w:hAnsi="Arial" w:cs="Arial"/>
          <w:sz w:val="24"/>
          <w:szCs w:val="24"/>
        </w:rPr>
        <w:t>)</w:t>
      </w:r>
      <w:r w:rsidR="00A55AD6">
        <w:rPr>
          <w:rFonts w:ascii="Arial" w:hAnsi="Arial" w:cs="Arial"/>
          <w:sz w:val="24"/>
          <w:szCs w:val="24"/>
        </w:rPr>
        <w:t>.</w:t>
      </w:r>
    </w:p>
    <w:p w:rsidR="00080829" w:rsidRPr="005B0A1C" w:rsidRDefault="005544CB" w:rsidP="005B0A1C">
      <w:pPr>
        <w:pStyle w:val="ListParagraph"/>
        <w:numPr>
          <w:ilvl w:val="0"/>
          <w:numId w:val="6"/>
        </w:numPr>
        <w:jc w:val="both"/>
        <w:rPr>
          <w:rFonts w:ascii="Arial" w:hAnsi="Arial" w:cs="Arial"/>
          <w:sz w:val="24"/>
          <w:szCs w:val="24"/>
        </w:rPr>
      </w:pPr>
      <w:r w:rsidRPr="00A55AD6">
        <w:rPr>
          <w:rFonts w:ascii="Arial" w:hAnsi="Arial" w:cs="Arial"/>
          <w:sz w:val="24"/>
          <w:szCs w:val="24"/>
        </w:rPr>
        <w:t>P</w:t>
      </w:r>
      <w:r w:rsidR="00462456" w:rsidRPr="00A55AD6">
        <w:rPr>
          <w:rFonts w:ascii="Arial" w:hAnsi="Arial" w:cs="Arial"/>
          <w:sz w:val="24"/>
          <w:szCs w:val="24"/>
        </w:rPr>
        <w:t>rint and distribute the monitoring tools to all the 14 districts for vaccination of the new cohort</w:t>
      </w:r>
      <w:r w:rsidR="00EF4C5E" w:rsidRPr="00A55AD6">
        <w:rPr>
          <w:rFonts w:ascii="Arial" w:hAnsi="Arial" w:cs="Arial"/>
          <w:sz w:val="24"/>
          <w:szCs w:val="24"/>
        </w:rPr>
        <w:t xml:space="preserve"> (Registers, tally sheets, cards)</w:t>
      </w:r>
      <w:r w:rsidR="00462456" w:rsidRPr="00A55AD6">
        <w:rPr>
          <w:rFonts w:ascii="Arial" w:hAnsi="Arial" w:cs="Arial"/>
          <w:sz w:val="24"/>
          <w:szCs w:val="24"/>
        </w:rPr>
        <w:t>.</w:t>
      </w:r>
    </w:p>
    <w:p w:rsidR="00080829" w:rsidRPr="00450196" w:rsidRDefault="00080829" w:rsidP="00450196">
      <w:pPr>
        <w:pStyle w:val="ListParagraph"/>
        <w:numPr>
          <w:ilvl w:val="0"/>
          <w:numId w:val="6"/>
        </w:numPr>
        <w:jc w:val="both"/>
        <w:rPr>
          <w:rFonts w:ascii="Arial" w:hAnsi="Arial" w:cs="Arial"/>
          <w:sz w:val="24"/>
          <w:szCs w:val="24"/>
        </w:rPr>
      </w:pPr>
      <w:r w:rsidRPr="00450196">
        <w:rPr>
          <w:rFonts w:ascii="Arial" w:hAnsi="Arial" w:cs="Arial"/>
          <w:sz w:val="24"/>
          <w:szCs w:val="24"/>
        </w:rPr>
        <w:t xml:space="preserve"> </w:t>
      </w:r>
      <w:r w:rsidR="005544CB">
        <w:rPr>
          <w:rFonts w:ascii="Arial" w:hAnsi="Arial" w:cs="Arial"/>
          <w:sz w:val="24"/>
          <w:szCs w:val="24"/>
        </w:rPr>
        <w:t xml:space="preserve">Support Central level </w:t>
      </w:r>
      <w:r w:rsidR="00A55AD6">
        <w:rPr>
          <w:rFonts w:ascii="Arial" w:hAnsi="Arial" w:cs="Arial"/>
          <w:sz w:val="24"/>
          <w:szCs w:val="24"/>
        </w:rPr>
        <w:t xml:space="preserve">Monitoring and </w:t>
      </w:r>
      <w:r w:rsidR="00EF4C5E" w:rsidRPr="00450196">
        <w:rPr>
          <w:rFonts w:ascii="Arial" w:hAnsi="Arial" w:cs="Arial"/>
          <w:sz w:val="24"/>
          <w:szCs w:val="24"/>
        </w:rPr>
        <w:t>S</w:t>
      </w:r>
      <w:r w:rsidRPr="00450196">
        <w:rPr>
          <w:rFonts w:ascii="Arial" w:hAnsi="Arial" w:cs="Arial"/>
          <w:sz w:val="24"/>
          <w:szCs w:val="24"/>
        </w:rPr>
        <w:t>upervision of distr</w:t>
      </w:r>
      <w:r w:rsidR="005544CB">
        <w:rPr>
          <w:rFonts w:ascii="Arial" w:hAnsi="Arial" w:cs="Arial"/>
          <w:sz w:val="24"/>
          <w:szCs w:val="24"/>
        </w:rPr>
        <w:t>ict level activities for</w:t>
      </w:r>
      <w:r w:rsidR="00462456" w:rsidRPr="00450196">
        <w:rPr>
          <w:rFonts w:ascii="Arial" w:hAnsi="Arial" w:cs="Arial"/>
          <w:sz w:val="24"/>
          <w:szCs w:val="24"/>
        </w:rPr>
        <w:t xml:space="preserve"> district level</w:t>
      </w:r>
      <w:r w:rsidRPr="00450196">
        <w:rPr>
          <w:rFonts w:ascii="Arial" w:hAnsi="Arial" w:cs="Arial"/>
          <w:sz w:val="24"/>
          <w:szCs w:val="24"/>
        </w:rPr>
        <w:t xml:space="preserve"> monitoring</w:t>
      </w:r>
      <w:r w:rsidR="005544CB">
        <w:rPr>
          <w:rFonts w:ascii="Arial" w:hAnsi="Arial" w:cs="Arial"/>
          <w:sz w:val="24"/>
          <w:szCs w:val="24"/>
        </w:rPr>
        <w:t xml:space="preserve"> and supervision</w:t>
      </w:r>
      <w:r w:rsidRPr="00450196">
        <w:rPr>
          <w:rFonts w:ascii="Arial" w:hAnsi="Arial" w:cs="Arial"/>
          <w:sz w:val="24"/>
          <w:szCs w:val="24"/>
        </w:rPr>
        <w:t xml:space="preserve"> of implementation</w:t>
      </w:r>
    </w:p>
    <w:p w:rsidR="00462456" w:rsidRPr="00450196" w:rsidRDefault="00462456" w:rsidP="00450196">
      <w:pPr>
        <w:pStyle w:val="ListParagraph"/>
        <w:numPr>
          <w:ilvl w:val="0"/>
          <w:numId w:val="6"/>
        </w:numPr>
        <w:jc w:val="both"/>
        <w:rPr>
          <w:rFonts w:ascii="Arial" w:hAnsi="Arial" w:cs="Arial"/>
          <w:sz w:val="24"/>
          <w:szCs w:val="24"/>
        </w:rPr>
      </w:pPr>
      <w:r w:rsidRPr="00450196">
        <w:rPr>
          <w:rFonts w:ascii="Arial" w:hAnsi="Arial" w:cs="Arial"/>
          <w:sz w:val="24"/>
          <w:szCs w:val="24"/>
        </w:rPr>
        <w:t>Donation regulation should be str</w:t>
      </w:r>
      <w:r w:rsidR="005544CB">
        <w:rPr>
          <w:rFonts w:ascii="Arial" w:hAnsi="Arial" w:cs="Arial"/>
          <w:sz w:val="24"/>
          <w:szCs w:val="24"/>
        </w:rPr>
        <w:t>eamlined (Supplies such as Ads- as a donation from donors</w:t>
      </w:r>
      <w:r w:rsidRPr="00450196">
        <w:rPr>
          <w:rFonts w:ascii="Arial" w:hAnsi="Arial" w:cs="Arial"/>
          <w:sz w:val="24"/>
          <w:szCs w:val="24"/>
        </w:rPr>
        <w:t>)</w:t>
      </w:r>
    </w:p>
    <w:p w:rsidR="00462456" w:rsidRPr="00450196" w:rsidRDefault="00462456" w:rsidP="00450196">
      <w:pPr>
        <w:pStyle w:val="ListParagraph"/>
        <w:numPr>
          <w:ilvl w:val="0"/>
          <w:numId w:val="6"/>
        </w:numPr>
        <w:jc w:val="both"/>
        <w:rPr>
          <w:rFonts w:ascii="Arial" w:hAnsi="Arial" w:cs="Arial"/>
          <w:sz w:val="24"/>
          <w:szCs w:val="24"/>
        </w:rPr>
      </w:pPr>
      <w:r w:rsidRPr="00450196">
        <w:rPr>
          <w:rFonts w:ascii="Arial" w:hAnsi="Arial" w:cs="Arial"/>
          <w:sz w:val="24"/>
          <w:szCs w:val="24"/>
        </w:rPr>
        <w:t>Appropriate synchronisation of planned activities</w:t>
      </w:r>
      <w:r w:rsidR="005B2BA5">
        <w:rPr>
          <w:rFonts w:ascii="Arial" w:hAnsi="Arial" w:cs="Arial"/>
          <w:sz w:val="24"/>
          <w:szCs w:val="24"/>
        </w:rPr>
        <w:t xml:space="preserve"> across all districts to avoid clashing</w:t>
      </w:r>
      <w:r w:rsidR="005544CB">
        <w:rPr>
          <w:rFonts w:ascii="Arial" w:hAnsi="Arial" w:cs="Arial"/>
          <w:sz w:val="24"/>
          <w:szCs w:val="24"/>
        </w:rPr>
        <w:t xml:space="preserve"> with MOES</w:t>
      </w:r>
      <w:r w:rsidR="009B22AC">
        <w:rPr>
          <w:rFonts w:ascii="Arial" w:hAnsi="Arial" w:cs="Arial"/>
          <w:sz w:val="24"/>
          <w:szCs w:val="24"/>
        </w:rPr>
        <w:t xml:space="preserve"> examination</w:t>
      </w:r>
      <w:r w:rsidR="005544CB">
        <w:rPr>
          <w:rFonts w:ascii="Arial" w:hAnsi="Arial" w:cs="Arial"/>
          <w:sz w:val="24"/>
          <w:szCs w:val="24"/>
        </w:rPr>
        <w:t xml:space="preserve"> </w:t>
      </w:r>
      <w:r w:rsidR="009B22AC">
        <w:rPr>
          <w:rFonts w:ascii="Arial" w:hAnsi="Arial" w:cs="Arial"/>
          <w:sz w:val="24"/>
          <w:szCs w:val="24"/>
        </w:rPr>
        <w:t>schedule and</w:t>
      </w:r>
      <w:r w:rsidR="005544CB">
        <w:rPr>
          <w:rFonts w:ascii="Arial" w:hAnsi="Arial" w:cs="Arial"/>
          <w:sz w:val="24"/>
          <w:szCs w:val="24"/>
        </w:rPr>
        <w:t xml:space="preserve"> other Stakeholders adherence to the plan to enable all districts to implement at the planned period. This will facilitate reporting within the stipulated period and sharing of reports with other stakeholders.</w:t>
      </w:r>
    </w:p>
    <w:p w:rsidR="00462456" w:rsidRPr="00450196" w:rsidRDefault="00462456" w:rsidP="00450196">
      <w:pPr>
        <w:pStyle w:val="ListParagraph"/>
        <w:numPr>
          <w:ilvl w:val="0"/>
          <w:numId w:val="6"/>
        </w:numPr>
        <w:jc w:val="both"/>
        <w:rPr>
          <w:rFonts w:ascii="Arial" w:hAnsi="Arial" w:cs="Arial"/>
          <w:sz w:val="24"/>
          <w:szCs w:val="24"/>
        </w:rPr>
      </w:pPr>
      <w:r w:rsidRPr="00450196">
        <w:rPr>
          <w:rFonts w:ascii="Arial" w:hAnsi="Arial" w:cs="Arial"/>
          <w:sz w:val="24"/>
          <w:szCs w:val="24"/>
        </w:rPr>
        <w:t>Effect</w:t>
      </w:r>
      <w:r w:rsidR="00A725B6">
        <w:rPr>
          <w:rFonts w:ascii="Arial" w:hAnsi="Arial" w:cs="Arial"/>
          <w:sz w:val="24"/>
          <w:szCs w:val="24"/>
        </w:rPr>
        <w:t>ive social mobilisation to reduce</w:t>
      </w:r>
      <w:r w:rsidRPr="00450196">
        <w:rPr>
          <w:rFonts w:ascii="Arial" w:hAnsi="Arial" w:cs="Arial"/>
          <w:sz w:val="24"/>
          <w:szCs w:val="24"/>
        </w:rPr>
        <w:t xml:space="preserve"> rumours</w:t>
      </w:r>
      <w:r w:rsidR="00A725B6">
        <w:rPr>
          <w:rFonts w:ascii="Arial" w:hAnsi="Arial" w:cs="Arial"/>
          <w:sz w:val="24"/>
          <w:szCs w:val="24"/>
        </w:rPr>
        <w:t xml:space="preserve"> and misconceptions</w:t>
      </w:r>
      <w:r w:rsidRPr="00450196">
        <w:rPr>
          <w:rFonts w:ascii="Arial" w:hAnsi="Arial" w:cs="Arial"/>
          <w:sz w:val="24"/>
          <w:szCs w:val="24"/>
        </w:rPr>
        <w:t>.</w:t>
      </w:r>
    </w:p>
    <w:p w:rsidR="00462456" w:rsidRPr="00C056F8" w:rsidRDefault="00462456" w:rsidP="00C056F8">
      <w:pPr>
        <w:pStyle w:val="ListParagraph"/>
        <w:numPr>
          <w:ilvl w:val="0"/>
          <w:numId w:val="6"/>
        </w:numPr>
        <w:jc w:val="both"/>
        <w:rPr>
          <w:rFonts w:ascii="Arial" w:hAnsi="Arial" w:cs="Arial"/>
          <w:sz w:val="24"/>
          <w:szCs w:val="24"/>
        </w:rPr>
      </w:pPr>
      <w:r w:rsidRPr="00450196">
        <w:rPr>
          <w:rFonts w:ascii="Arial" w:hAnsi="Arial" w:cs="Arial"/>
          <w:sz w:val="24"/>
          <w:szCs w:val="24"/>
        </w:rPr>
        <w:t>Review of th</w:t>
      </w:r>
      <w:r w:rsidR="00A55AD6">
        <w:rPr>
          <w:rFonts w:ascii="Arial" w:hAnsi="Arial" w:cs="Arial"/>
          <w:sz w:val="24"/>
          <w:szCs w:val="24"/>
        </w:rPr>
        <w:t>e appropriate denominator to use</w:t>
      </w:r>
      <w:r w:rsidRPr="00450196">
        <w:rPr>
          <w:rFonts w:ascii="Arial" w:hAnsi="Arial" w:cs="Arial"/>
          <w:sz w:val="24"/>
          <w:szCs w:val="24"/>
        </w:rPr>
        <w:t xml:space="preserve"> ( HPV Target population).</w:t>
      </w:r>
    </w:p>
    <w:p w:rsidR="00156371" w:rsidRDefault="00A64692" w:rsidP="00156371">
      <w:pPr>
        <w:pStyle w:val="ListParagraph"/>
        <w:numPr>
          <w:ilvl w:val="0"/>
          <w:numId w:val="6"/>
        </w:numPr>
        <w:jc w:val="both"/>
        <w:rPr>
          <w:rFonts w:ascii="Arial" w:hAnsi="Arial" w:cs="Arial"/>
          <w:sz w:val="24"/>
          <w:szCs w:val="24"/>
        </w:rPr>
      </w:pPr>
      <w:r>
        <w:rPr>
          <w:rFonts w:ascii="Arial" w:hAnsi="Arial" w:cs="Arial"/>
          <w:sz w:val="24"/>
          <w:szCs w:val="24"/>
        </w:rPr>
        <w:t xml:space="preserve"> </w:t>
      </w:r>
      <w:r w:rsidR="00A55AD6">
        <w:rPr>
          <w:rFonts w:ascii="Arial" w:hAnsi="Arial" w:cs="Arial"/>
          <w:sz w:val="24"/>
          <w:szCs w:val="24"/>
        </w:rPr>
        <w:t>As an opportunity, districts have been</w:t>
      </w:r>
      <w:r>
        <w:rPr>
          <w:rFonts w:ascii="Arial" w:hAnsi="Arial" w:cs="Arial"/>
          <w:sz w:val="24"/>
          <w:szCs w:val="24"/>
        </w:rPr>
        <w:t xml:space="preserve"> advised to integrate HPV </w:t>
      </w:r>
      <w:r w:rsidR="009B22AC">
        <w:rPr>
          <w:rFonts w:ascii="Arial" w:hAnsi="Arial" w:cs="Arial"/>
          <w:sz w:val="24"/>
          <w:szCs w:val="24"/>
        </w:rPr>
        <w:t xml:space="preserve">activities </w:t>
      </w:r>
      <w:r>
        <w:rPr>
          <w:rFonts w:ascii="Arial" w:hAnsi="Arial" w:cs="Arial"/>
          <w:sz w:val="24"/>
          <w:szCs w:val="24"/>
        </w:rPr>
        <w:t>into</w:t>
      </w:r>
      <w:r w:rsidR="009B22AC">
        <w:rPr>
          <w:rFonts w:ascii="Arial" w:hAnsi="Arial" w:cs="Arial"/>
          <w:sz w:val="24"/>
          <w:szCs w:val="24"/>
        </w:rPr>
        <w:t xml:space="preserve"> routine immunisation </w:t>
      </w:r>
      <w:r>
        <w:rPr>
          <w:rFonts w:ascii="Arial" w:hAnsi="Arial" w:cs="Arial"/>
          <w:sz w:val="24"/>
          <w:szCs w:val="24"/>
        </w:rPr>
        <w:t>as currently GAVI</w:t>
      </w:r>
      <w:r w:rsidR="00951667">
        <w:rPr>
          <w:rFonts w:ascii="Arial" w:hAnsi="Arial" w:cs="Arial"/>
          <w:sz w:val="24"/>
          <w:szCs w:val="24"/>
        </w:rPr>
        <w:t xml:space="preserve"> ISS</w:t>
      </w:r>
      <w:r>
        <w:rPr>
          <w:rFonts w:ascii="Arial" w:hAnsi="Arial" w:cs="Arial"/>
          <w:sz w:val="24"/>
          <w:szCs w:val="24"/>
        </w:rPr>
        <w:t xml:space="preserve"> funds are being provided to all districts for improvement of routine immunisation services. The fund</w:t>
      </w:r>
      <w:r w:rsidR="00A80CC8">
        <w:rPr>
          <w:rFonts w:ascii="Arial" w:hAnsi="Arial" w:cs="Arial"/>
          <w:sz w:val="24"/>
          <w:szCs w:val="24"/>
        </w:rPr>
        <w:t>s</w:t>
      </w:r>
      <w:r>
        <w:rPr>
          <w:rFonts w:ascii="Arial" w:hAnsi="Arial" w:cs="Arial"/>
          <w:sz w:val="24"/>
          <w:szCs w:val="24"/>
        </w:rPr>
        <w:t xml:space="preserve"> are being sent to districts quarterly.</w:t>
      </w:r>
    </w:p>
    <w:p w:rsidR="00B2311A" w:rsidRDefault="00B2311A" w:rsidP="00156371">
      <w:pPr>
        <w:pStyle w:val="ListParagraph"/>
        <w:numPr>
          <w:ilvl w:val="0"/>
          <w:numId w:val="6"/>
        </w:numPr>
        <w:jc w:val="both"/>
        <w:rPr>
          <w:rFonts w:ascii="Arial" w:hAnsi="Arial" w:cs="Arial"/>
          <w:sz w:val="24"/>
          <w:szCs w:val="24"/>
        </w:rPr>
      </w:pPr>
      <w:r>
        <w:rPr>
          <w:rFonts w:ascii="Arial" w:hAnsi="Arial" w:cs="Arial"/>
          <w:sz w:val="24"/>
          <w:szCs w:val="24"/>
        </w:rPr>
        <w:t xml:space="preserve"> Uganda has applied to GAVI for introd</w:t>
      </w:r>
      <w:r w:rsidR="00A80CC8">
        <w:rPr>
          <w:rFonts w:ascii="Arial" w:hAnsi="Arial" w:cs="Arial"/>
          <w:sz w:val="24"/>
          <w:szCs w:val="24"/>
        </w:rPr>
        <w:t>uction of HPV vaccination</w:t>
      </w:r>
      <w:r w:rsidR="009A2AB3">
        <w:rPr>
          <w:rFonts w:ascii="Arial" w:hAnsi="Arial" w:cs="Arial"/>
          <w:sz w:val="24"/>
          <w:szCs w:val="24"/>
        </w:rPr>
        <w:t xml:space="preserve"> for girls</w:t>
      </w:r>
      <w:r w:rsidR="00A80CC8">
        <w:rPr>
          <w:rFonts w:ascii="Arial" w:hAnsi="Arial" w:cs="Arial"/>
          <w:sz w:val="24"/>
          <w:szCs w:val="24"/>
        </w:rPr>
        <w:t xml:space="preserve"> Nation</w:t>
      </w:r>
      <w:r>
        <w:rPr>
          <w:rFonts w:ascii="Arial" w:hAnsi="Arial" w:cs="Arial"/>
          <w:sz w:val="24"/>
          <w:szCs w:val="24"/>
        </w:rPr>
        <w:t>wide in 2015. The proposal has</w:t>
      </w:r>
      <w:r w:rsidR="00951667">
        <w:rPr>
          <w:rFonts w:ascii="Arial" w:hAnsi="Arial" w:cs="Arial"/>
          <w:sz w:val="24"/>
          <w:szCs w:val="24"/>
        </w:rPr>
        <w:t xml:space="preserve"> already been submitted to GAVI.</w:t>
      </w:r>
      <w:r w:rsidR="00A80CC8">
        <w:rPr>
          <w:rFonts w:ascii="Arial" w:hAnsi="Arial" w:cs="Arial"/>
          <w:sz w:val="24"/>
          <w:szCs w:val="24"/>
        </w:rPr>
        <w:t xml:space="preserve"> The country is</w:t>
      </w:r>
      <w:r>
        <w:rPr>
          <w:rFonts w:ascii="Arial" w:hAnsi="Arial" w:cs="Arial"/>
          <w:sz w:val="24"/>
          <w:szCs w:val="24"/>
        </w:rPr>
        <w:t xml:space="preserve"> </w:t>
      </w:r>
      <w:bookmarkStart w:id="0" w:name="_GoBack"/>
      <w:bookmarkEnd w:id="0"/>
      <w:r w:rsidR="00951667">
        <w:rPr>
          <w:rFonts w:ascii="Arial" w:hAnsi="Arial" w:cs="Arial"/>
          <w:sz w:val="24"/>
          <w:szCs w:val="24"/>
        </w:rPr>
        <w:t>waiting for</w:t>
      </w:r>
      <w:r w:rsidR="00834D1A">
        <w:rPr>
          <w:rFonts w:ascii="Arial" w:hAnsi="Arial" w:cs="Arial"/>
          <w:sz w:val="24"/>
          <w:szCs w:val="24"/>
        </w:rPr>
        <w:t xml:space="preserve"> final approval of the proposal for introduction in 2015.</w:t>
      </w:r>
    </w:p>
    <w:p w:rsidR="00B2311A" w:rsidRDefault="00B2311A" w:rsidP="00B2311A">
      <w:pPr>
        <w:pStyle w:val="ListParagraph"/>
        <w:jc w:val="both"/>
        <w:rPr>
          <w:rFonts w:ascii="Arial" w:hAnsi="Arial" w:cs="Arial"/>
          <w:sz w:val="24"/>
          <w:szCs w:val="24"/>
        </w:rPr>
      </w:pPr>
    </w:p>
    <w:p w:rsidR="00B2311A" w:rsidRPr="00156371" w:rsidRDefault="00B2311A" w:rsidP="00B2311A">
      <w:pPr>
        <w:pStyle w:val="ListParagraph"/>
        <w:jc w:val="both"/>
        <w:rPr>
          <w:rFonts w:ascii="Arial" w:hAnsi="Arial" w:cs="Arial"/>
          <w:sz w:val="24"/>
          <w:szCs w:val="24"/>
        </w:rPr>
      </w:pPr>
    </w:p>
    <w:p w:rsidR="00156371" w:rsidRPr="00156371" w:rsidRDefault="00156371" w:rsidP="00156371">
      <w:pPr>
        <w:ind w:left="360"/>
        <w:jc w:val="both"/>
        <w:rPr>
          <w:rFonts w:ascii="Arial" w:hAnsi="Arial" w:cs="Arial"/>
          <w:b/>
          <w:sz w:val="24"/>
          <w:szCs w:val="24"/>
        </w:rPr>
      </w:pPr>
    </w:p>
    <w:p w:rsidR="00A64692" w:rsidRPr="00450196" w:rsidRDefault="00A64692" w:rsidP="00A64692">
      <w:pPr>
        <w:pStyle w:val="ListParagraph"/>
        <w:jc w:val="both"/>
        <w:rPr>
          <w:rFonts w:ascii="Arial" w:hAnsi="Arial" w:cs="Arial"/>
          <w:sz w:val="24"/>
          <w:szCs w:val="24"/>
        </w:rPr>
      </w:pPr>
    </w:p>
    <w:p w:rsidR="00462456" w:rsidRPr="00450196" w:rsidRDefault="00462456" w:rsidP="00450196">
      <w:pPr>
        <w:jc w:val="both"/>
        <w:rPr>
          <w:rFonts w:ascii="Arial" w:hAnsi="Arial" w:cs="Arial"/>
          <w:b/>
          <w:sz w:val="24"/>
          <w:szCs w:val="24"/>
        </w:rPr>
      </w:pPr>
    </w:p>
    <w:sectPr w:rsidR="00462456" w:rsidRPr="00450196" w:rsidSect="00E036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F516B"/>
    <w:multiLevelType w:val="hybridMultilevel"/>
    <w:tmpl w:val="2F5C3D2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46305AB6"/>
    <w:multiLevelType w:val="hybridMultilevel"/>
    <w:tmpl w:val="9DE022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4FD02D24"/>
    <w:multiLevelType w:val="hybridMultilevel"/>
    <w:tmpl w:val="F23CB05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7E94B3E"/>
    <w:multiLevelType w:val="multilevel"/>
    <w:tmpl w:val="94D4065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620228DF"/>
    <w:multiLevelType w:val="hybridMultilevel"/>
    <w:tmpl w:val="43D0D24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7FC6F24"/>
    <w:multiLevelType w:val="hybridMultilevel"/>
    <w:tmpl w:val="25D47B9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69C223E"/>
    <w:multiLevelType w:val="hybridMultilevel"/>
    <w:tmpl w:val="BA74847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20"/>
  <w:characterSpacingControl w:val="doNotCompress"/>
  <w:compat/>
  <w:rsids>
    <w:rsidRoot w:val="000D4519"/>
    <w:rsid w:val="000325EC"/>
    <w:rsid w:val="00057B6A"/>
    <w:rsid w:val="00061EB1"/>
    <w:rsid w:val="00080829"/>
    <w:rsid w:val="000906FC"/>
    <w:rsid w:val="000D4519"/>
    <w:rsid w:val="000F79D6"/>
    <w:rsid w:val="00121376"/>
    <w:rsid w:val="00143A30"/>
    <w:rsid w:val="001543F3"/>
    <w:rsid w:val="00156371"/>
    <w:rsid w:val="001609A3"/>
    <w:rsid w:val="001A6553"/>
    <w:rsid w:val="001A6C3F"/>
    <w:rsid w:val="001E3FA9"/>
    <w:rsid w:val="00237843"/>
    <w:rsid w:val="00252962"/>
    <w:rsid w:val="002933FB"/>
    <w:rsid w:val="00296E78"/>
    <w:rsid w:val="003006F7"/>
    <w:rsid w:val="0032791C"/>
    <w:rsid w:val="003905C8"/>
    <w:rsid w:val="003F63E9"/>
    <w:rsid w:val="00450196"/>
    <w:rsid w:val="004567AD"/>
    <w:rsid w:val="00462456"/>
    <w:rsid w:val="004C56AE"/>
    <w:rsid w:val="005339E4"/>
    <w:rsid w:val="005544CB"/>
    <w:rsid w:val="005B0A1C"/>
    <w:rsid w:val="005B2BA5"/>
    <w:rsid w:val="005C2053"/>
    <w:rsid w:val="005D03B0"/>
    <w:rsid w:val="005F3072"/>
    <w:rsid w:val="0062328B"/>
    <w:rsid w:val="0063660A"/>
    <w:rsid w:val="006A506D"/>
    <w:rsid w:val="006D3CBD"/>
    <w:rsid w:val="006E655D"/>
    <w:rsid w:val="007135E3"/>
    <w:rsid w:val="00744BA1"/>
    <w:rsid w:val="00780B99"/>
    <w:rsid w:val="007827F1"/>
    <w:rsid w:val="00783EEB"/>
    <w:rsid w:val="00783EF5"/>
    <w:rsid w:val="007906E2"/>
    <w:rsid w:val="00790CF1"/>
    <w:rsid w:val="007B7264"/>
    <w:rsid w:val="00803957"/>
    <w:rsid w:val="00834D1A"/>
    <w:rsid w:val="00846E19"/>
    <w:rsid w:val="0085071A"/>
    <w:rsid w:val="0085321E"/>
    <w:rsid w:val="008A1280"/>
    <w:rsid w:val="008C038A"/>
    <w:rsid w:val="008C4A39"/>
    <w:rsid w:val="008D48B2"/>
    <w:rsid w:val="00935BA3"/>
    <w:rsid w:val="00951667"/>
    <w:rsid w:val="009609A7"/>
    <w:rsid w:val="009854F0"/>
    <w:rsid w:val="00986471"/>
    <w:rsid w:val="009A2AB3"/>
    <w:rsid w:val="009B22AC"/>
    <w:rsid w:val="009B662F"/>
    <w:rsid w:val="00A14046"/>
    <w:rsid w:val="00A23089"/>
    <w:rsid w:val="00A25081"/>
    <w:rsid w:val="00A55AD6"/>
    <w:rsid w:val="00A6039D"/>
    <w:rsid w:val="00A64692"/>
    <w:rsid w:val="00A664C1"/>
    <w:rsid w:val="00A725B6"/>
    <w:rsid w:val="00A80CC8"/>
    <w:rsid w:val="00A90038"/>
    <w:rsid w:val="00AA23B3"/>
    <w:rsid w:val="00B2311A"/>
    <w:rsid w:val="00B34B16"/>
    <w:rsid w:val="00B47559"/>
    <w:rsid w:val="00B9148D"/>
    <w:rsid w:val="00BA3C9F"/>
    <w:rsid w:val="00BC4BB4"/>
    <w:rsid w:val="00BC69D3"/>
    <w:rsid w:val="00BE78FF"/>
    <w:rsid w:val="00C056F8"/>
    <w:rsid w:val="00C16080"/>
    <w:rsid w:val="00C166A9"/>
    <w:rsid w:val="00C355D5"/>
    <w:rsid w:val="00C4005C"/>
    <w:rsid w:val="00C745D7"/>
    <w:rsid w:val="00C91EE5"/>
    <w:rsid w:val="00CA2D61"/>
    <w:rsid w:val="00D227DD"/>
    <w:rsid w:val="00D716DE"/>
    <w:rsid w:val="00DA1747"/>
    <w:rsid w:val="00DB3D7A"/>
    <w:rsid w:val="00DE324D"/>
    <w:rsid w:val="00E02E9A"/>
    <w:rsid w:val="00E0361D"/>
    <w:rsid w:val="00E12E7F"/>
    <w:rsid w:val="00E53FD7"/>
    <w:rsid w:val="00EB58B3"/>
    <w:rsid w:val="00EF4C5E"/>
    <w:rsid w:val="00EF52C5"/>
    <w:rsid w:val="00F07033"/>
    <w:rsid w:val="00F20155"/>
    <w:rsid w:val="00F3100F"/>
    <w:rsid w:val="00F91AFE"/>
    <w:rsid w:val="00FA3714"/>
    <w:rsid w:val="00FE73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6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5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55D"/>
    <w:pPr>
      <w:ind w:left="720"/>
      <w:contextualSpacing/>
    </w:pPr>
  </w:style>
</w:styles>
</file>

<file path=word/webSettings.xml><?xml version="1.0" encoding="utf-8"?>
<w:webSettings xmlns:r="http://schemas.openxmlformats.org/officeDocument/2006/relationships" xmlns:w="http://schemas.openxmlformats.org/wordprocessingml/2006/main">
  <w:divs>
    <w:div w:id="126068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Office_PowerPoint_Slide1.sldx"/><Relationship Id="rId5" Type="http://schemas.openxmlformats.org/officeDocument/2006/relationships/image" Target="media/image1.e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2427</Words>
  <Characters>13835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JACINTA</cp:lastModifiedBy>
  <cp:revision>2</cp:revision>
  <dcterms:created xsi:type="dcterms:W3CDTF">2013-12-16T11:46:00Z</dcterms:created>
  <dcterms:modified xsi:type="dcterms:W3CDTF">2013-12-16T11:46:00Z</dcterms:modified>
</cp:coreProperties>
</file>